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3101" w14:textId="77777777" w:rsidR="00DE7535" w:rsidRPr="005618F5" w:rsidRDefault="00DE7535" w:rsidP="00DE7535">
      <w:pPr>
        <w:pStyle w:val="NormalWeb"/>
        <w:spacing w:before="0" w:beforeAutospacing="0" w:after="180" w:afterAutospacing="0"/>
        <w:rPr>
          <w:rFonts w:ascii="Calibri" w:hAnsi="Calibri" w:cs="Calibri"/>
          <w:sz w:val="22"/>
          <w:szCs w:val="22"/>
        </w:rPr>
      </w:pPr>
      <w:proofErr w:type="spellStart"/>
      <w:r w:rsidRPr="005618F5">
        <w:rPr>
          <w:rFonts w:ascii="Calibri" w:hAnsi="Calibri" w:cs="Calibri"/>
          <w:sz w:val="22"/>
          <w:szCs w:val="22"/>
        </w:rPr>
        <w:t>Arrowstreet</w:t>
      </w:r>
      <w:proofErr w:type="spellEnd"/>
      <w:r w:rsidRPr="005618F5">
        <w:rPr>
          <w:rFonts w:ascii="Calibri" w:hAnsi="Calibri" w:cs="Calibri"/>
          <w:sz w:val="22"/>
          <w:szCs w:val="22"/>
        </w:rPr>
        <w:t xml:space="preserve"> is an award-winning firm and provides a strong opportunity for career growth. We harness our staff’s depth of knowledge and creative thinking to solve building challenges across a wide range of sectors and building types. From multi-dimensional, urban mixed-use projects to multi-family housing, hospitality, retail, and schools. We are progressive, collaborative, </w:t>
      </w:r>
      <w:r>
        <w:rPr>
          <w:rFonts w:ascii="Calibri" w:hAnsi="Calibri" w:cs="Calibri"/>
          <w:sz w:val="22"/>
          <w:szCs w:val="22"/>
        </w:rPr>
        <w:t xml:space="preserve">sustainability-focused, </w:t>
      </w:r>
      <w:r w:rsidRPr="005618F5">
        <w:rPr>
          <w:rFonts w:ascii="Calibri" w:hAnsi="Calibri" w:cs="Calibri"/>
          <w:sz w:val="22"/>
          <w:szCs w:val="22"/>
        </w:rPr>
        <w:t>and forward thinking in our approach.</w:t>
      </w:r>
    </w:p>
    <w:p w14:paraId="0350D293" w14:textId="32AC7557" w:rsidR="00A84F9D" w:rsidRPr="00CA45E7" w:rsidRDefault="00DE7535" w:rsidP="00DE7535">
      <w:pPr>
        <w:shd w:val="clear" w:color="auto" w:fill="FFFFFF"/>
        <w:spacing w:before="100" w:beforeAutospacing="1" w:after="100" w:afterAutospacing="1"/>
        <w:rPr>
          <w:rFonts w:eastAsia="Times New Roman"/>
          <w:b/>
          <w:bCs/>
          <w:shd w:val="clear" w:color="auto" w:fill="FFFFFF"/>
        </w:rPr>
      </w:pPr>
      <w:r w:rsidRPr="005618F5">
        <w:t xml:space="preserve">Our culture is an integral part of our success. We provide our teams with side-by-side coaching and guidance to assist in their success and a formal mentoring program to help you in achieving your professional goals. We host online and in-person events to discover and learn about various aspects of our firm including the projects we work on, getting to know each other, socialize, and have fun. </w:t>
      </w:r>
      <w:r w:rsidR="00B004B7">
        <w:br/>
      </w:r>
      <w:r w:rsidR="00B004B7">
        <w:br/>
      </w:r>
      <w:r w:rsidR="00A84F9D" w:rsidRPr="00CA45E7">
        <w:rPr>
          <w:shd w:val="clear" w:color="auto" w:fill="FFFFFF"/>
        </w:rPr>
        <w:t xml:space="preserve">Our interiors </w:t>
      </w:r>
      <w:r w:rsidR="00A43E32" w:rsidRPr="00CA45E7">
        <w:rPr>
          <w:shd w:val="clear" w:color="auto" w:fill="FFFFFF"/>
        </w:rPr>
        <w:t>studio</w:t>
      </w:r>
      <w:r w:rsidR="00A84F9D" w:rsidRPr="00CA45E7">
        <w:rPr>
          <w:shd w:val="clear" w:color="auto" w:fill="FFFFFF"/>
        </w:rPr>
        <w:t xml:space="preserve"> strives to create environments that enhance the ways people live, work, play, and experience the world around them. Our ability to listen to our clients and understand their culture is integral as we design spaces that functionally, creatively, effectively, and efficiently meet the goals of their projects. </w:t>
      </w:r>
      <w:r w:rsidR="00D84DE6" w:rsidRPr="00CA45E7">
        <w:rPr>
          <w:shd w:val="clear" w:color="auto" w:fill="FFFFFF"/>
        </w:rPr>
        <w:t>Utilizing a</w:t>
      </w:r>
      <w:r w:rsidR="00A84F9D" w:rsidRPr="00CA45E7">
        <w:rPr>
          <w:shd w:val="clear" w:color="auto" w:fill="FFFFFF"/>
        </w:rPr>
        <w:t xml:space="preserve"> tactile </w:t>
      </w:r>
      <w:r w:rsidR="00D84DE6" w:rsidRPr="00CA45E7">
        <w:rPr>
          <w:shd w:val="clear" w:color="auto" w:fill="FFFFFF"/>
        </w:rPr>
        <w:t>approach</w:t>
      </w:r>
      <w:r w:rsidR="00A84F9D" w:rsidRPr="00CA45E7">
        <w:rPr>
          <w:shd w:val="clear" w:color="auto" w:fill="FFFFFF"/>
        </w:rPr>
        <w:t xml:space="preserve">, we </w:t>
      </w:r>
      <w:r w:rsidR="00D84DE6" w:rsidRPr="00CA45E7">
        <w:rPr>
          <w:shd w:val="clear" w:color="auto" w:fill="FFFFFF"/>
        </w:rPr>
        <w:t xml:space="preserve">seamlessly </w:t>
      </w:r>
      <w:r w:rsidR="00A84F9D" w:rsidRPr="00CA45E7">
        <w:rPr>
          <w:shd w:val="clear" w:color="auto" w:fill="FFFFFF"/>
        </w:rPr>
        <w:t xml:space="preserve">integrate the </w:t>
      </w:r>
      <w:r w:rsidR="00CA45E7" w:rsidRPr="00CA45E7">
        <w:rPr>
          <w:shd w:val="clear" w:color="auto" w:fill="FFFFFF"/>
        </w:rPr>
        <w:t>principles of</w:t>
      </w:r>
      <w:r w:rsidR="00A84F9D" w:rsidRPr="00CA45E7">
        <w:rPr>
          <w:shd w:val="clear" w:color="auto" w:fill="FFFFFF"/>
        </w:rPr>
        <w:t xml:space="preserve"> placemaking and branding within interior spaces to craft unique and memorable spaces.</w:t>
      </w:r>
    </w:p>
    <w:p w14:paraId="41C419F6" w14:textId="1BBABF26" w:rsidR="00C74F7A" w:rsidRPr="00CA45E7" w:rsidRDefault="00966B84" w:rsidP="009136D6">
      <w:pPr>
        <w:shd w:val="clear" w:color="auto" w:fill="FFFFFF"/>
        <w:spacing w:before="100" w:beforeAutospacing="1" w:after="100" w:afterAutospacing="1"/>
        <w:rPr>
          <w:rFonts w:eastAsia="Times New Roman"/>
        </w:rPr>
      </w:pPr>
      <w:r w:rsidRPr="00CA45E7">
        <w:rPr>
          <w:rFonts w:eastAsia="Times New Roman"/>
          <w:b/>
          <w:bCs/>
          <w:shd w:val="clear" w:color="auto" w:fill="FFFFFF"/>
        </w:rPr>
        <w:t>Position Summary</w:t>
      </w:r>
      <w:r w:rsidRPr="00CA45E7">
        <w:rPr>
          <w:rFonts w:eastAsia="Times New Roman"/>
          <w:b/>
          <w:bCs/>
          <w:shd w:val="clear" w:color="auto" w:fill="FFFFFF"/>
        </w:rPr>
        <w:br/>
      </w:r>
      <w:r w:rsidR="009136D6" w:rsidRPr="00CA45E7">
        <w:rPr>
          <w:rFonts w:eastAsia="Times New Roman"/>
        </w:rPr>
        <w:t>Bring your crea</w:t>
      </w:r>
      <w:r w:rsidR="00A84F9D" w:rsidRPr="00CA45E7">
        <w:rPr>
          <w:rFonts w:eastAsia="Times New Roman"/>
        </w:rPr>
        <w:t>tive</w:t>
      </w:r>
      <w:r w:rsidR="00034555" w:rsidRPr="00CA45E7">
        <w:rPr>
          <w:rFonts w:eastAsia="Times New Roman"/>
        </w:rPr>
        <w:t xml:space="preserve">, and </w:t>
      </w:r>
      <w:r w:rsidR="00380419" w:rsidRPr="00CA45E7">
        <w:rPr>
          <w:rFonts w:eastAsia="Times New Roman"/>
        </w:rPr>
        <w:t>impactful</w:t>
      </w:r>
      <w:r w:rsidR="00A84F9D" w:rsidRPr="00CA45E7">
        <w:rPr>
          <w:rFonts w:eastAsia="Times New Roman"/>
        </w:rPr>
        <w:t xml:space="preserve"> </w:t>
      </w:r>
      <w:r w:rsidR="009136D6" w:rsidRPr="00CA45E7">
        <w:rPr>
          <w:rFonts w:eastAsia="Times New Roman"/>
        </w:rPr>
        <w:t>design expertise to Arrowstreet</w:t>
      </w:r>
      <w:r w:rsidR="00DD51C0" w:rsidRPr="00CA45E7">
        <w:rPr>
          <w:rFonts w:eastAsia="Times New Roman"/>
        </w:rPr>
        <w:t xml:space="preserve"> and work among some of the industries finest</w:t>
      </w:r>
      <w:r w:rsidR="009136D6" w:rsidRPr="00CA45E7">
        <w:rPr>
          <w:rFonts w:eastAsia="Times New Roman"/>
        </w:rPr>
        <w:t>!</w:t>
      </w:r>
      <w:r w:rsidR="00A84F9D" w:rsidRPr="00CA45E7">
        <w:rPr>
          <w:rFonts w:eastAsia="Times New Roman"/>
        </w:rPr>
        <w:t xml:space="preserve"> </w:t>
      </w:r>
      <w:r w:rsidR="009136D6" w:rsidRPr="00CA45E7">
        <w:rPr>
          <w:rFonts w:eastAsia="Times New Roman"/>
        </w:rPr>
        <w:t xml:space="preserve">As a Senior Interior Designer, you will </w:t>
      </w:r>
      <w:r w:rsidR="00C947BF" w:rsidRPr="00CA45E7">
        <w:rPr>
          <w:rFonts w:eastAsia="Times New Roman"/>
        </w:rPr>
        <w:t xml:space="preserve">have opportunities to </w:t>
      </w:r>
      <w:r w:rsidR="00465E0B" w:rsidRPr="00CA45E7">
        <w:rPr>
          <w:rFonts w:eastAsia="Times New Roman"/>
        </w:rPr>
        <w:t xml:space="preserve">lead and </w:t>
      </w:r>
      <w:r w:rsidR="00D96740" w:rsidRPr="00CA45E7">
        <w:rPr>
          <w:rFonts w:eastAsia="Times New Roman"/>
        </w:rPr>
        <w:t xml:space="preserve">collaborate on </w:t>
      </w:r>
      <w:r w:rsidR="004F1928" w:rsidRPr="00CA45E7">
        <w:rPr>
          <w:rFonts w:eastAsia="Times New Roman"/>
        </w:rPr>
        <w:t>design concepts and strategies</w:t>
      </w:r>
      <w:r w:rsidR="00A84F9D" w:rsidRPr="00CA45E7">
        <w:rPr>
          <w:rFonts w:eastAsia="Times New Roman"/>
        </w:rPr>
        <w:t xml:space="preserve"> </w:t>
      </w:r>
      <w:r w:rsidR="00C947BF" w:rsidRPr="00CA45E7">
        <w:rPr>
          <w:rFonts w:eastAsia="Times New Roman"/>
        </w:rPr>
        <w:t xml:space="preserve">that range </w:t>
      </w:r>
      <w:r w:rsidR="00380419" w:rsidRPr="00CA45E7">
        <w:rPr>
          <w:rFonts w:eastAsia="Times New Roman"/>
        </w:rPr>
        <w:t xml:space="preserve">across our </w:t>
      </w:r>
      <w:r w:rsidR="00C947BF" w:rsidRPr="00CA45E7">
        <w:rPr>
          <w:rFonts w:eastAsia="Times New Roman"/>
        </w:rPr>
        <w:t>portfolio</w:t>
      </w:r>
      <w:r w:rsidR="009F3320" w:rsidRPr="00CA45E7">
        <w:rPr>
          <w:rFonts w:eastAsia="Times New Roman"/>
        </w:rPr>
        <w:t xml:space="preserve">. You will </w:t>
      </w:r>
      <w:r w:rsidR="00034555" w:rsidRPr="00CA45E7">
        <w:rPr>
          <w:rFonts w:eastAsia="Times New Roman"/>
        </w:rPr>
        <w:t xml:space="preserve">use your experience and knowledge to </w:t>
      </w:r>
      <w:r w:rsidR="009F3320" w:rsidRPr="00CA45E7">
        <w:rPr>
          <w:rFonts w:eastAsia="Times New Roman"/>
        </w:rPr>
        <w:t xml:space="preserve">guide and mentor and assist </w:t>
      </w:r>
      <w:r w:rsidR="00DD51C0" w:rsidRPr="00CA45E7">
        <w:rPr>
          <w:rFonts w:eastAsia="Times New Roman"/>
        </w:rPr>
        <w:t xml:space="preserve">in </w:t>
      </w:r>
      <w:r w:rsidR="00034555" w:rsidRPr="00CA45E7">
        <w:rPr>
          <w:rFonts w:eastAsia="Times New Roman"/>
        </w:rPr>
        <w:t>develop</w:t>
      </w:r>
      <w:r w:rsidR="00DD51C0" w:rsidRPr="00CA45E7">
        <w:rPr>
          <w:rFonts w:eastAsia="Times New Roman"/>
        </w:rPr>
        <w:t>ing</w:t>
      </w:r>
      <w:r w:rsidR="009F3320" w:rsidRPr="00CA45E7">
        <w:rPr>
          <w:rFonts w:eastAsia="Times New Roman"/>
        </w:rPr>
        <w:t xml:space="preserve"> </w:t>
      </w:r>
      <w:r w:rsidR="00465E0B" w:rsidRPr="00CA45E7">
        <w:rPr>
          <w:rFonts w:eastAsia="Times New Roman"/>
        </w:rPr>
        <w:t>innovative</w:t>
      </w:r>
      <w:r w:rsidR="009F3320" w:rsidRPr="00CA45E7">
        <w:rPr>
          <w:rFonts w:eastAsia="Times New Roman"/>
        </w:rPr>
        <w:t xml:space="preserve"> solutions.</w:t>
      </w:r>
      <w:r w:rsidR="00620594" w:rsidRPr="00CA45E7">
        <w:rPr>
          <w:rFonts w:eastAsia="Times New Roman"/>
        </w:rPr>
        <w:t xml:space="preserve"> </w:t>
      </w:r>
      <w:r w:rsidR="00C74F7A" w:rsidRPr="00CA45E7">
        <w:rPr>
          <w:rFonts w:eastAsia="Times New Roman"/>
        </w:rPr>
        <w:t>To view our entire portfolio</w:t>
      </w:r>
      <w:r w:rsidR="00D62A6B" w:rsidRPr="00CA45E7">
        <w:rPr>
          <w:rFonts w:eastAsia="Times New Roman"/>
        </w:rPr>
        <w:t xml:space="preserve"> with a full list of all our sectors</w:t>
      </w:r>
      <w:r w:rsidR="00620594" w:rsidRPr="00CA45E7">
        <w:rPr>
          <w:rFonts w:eastAsia="Times New Roman"/>
        </w:rPr>
        <w:t xml:space="preserve">, visit our website at </w:t>
      </w:r>
      <w:hyperlink r:id="rId6" w:history="1">
        <w:r w:rsidR="00C74F7A" w:rsidRPr="00CA45E7">
          <w:rPr>
            <w:rStyle w:val="Hyperlink"/>
            <w:rFonts w:eastAsia="Times New Roman"/>
            <w:color w:val="auto"/>
          </w:rPr>
          <w:t>www.arrowstreet.com</w:t>
        </w:r>
      </w:hyperlink>
    </w:p>
    <w:p w14:paraId="1C784918" w14:textId="7980BE78" w:rsidR="009136D6" w:rsidRPr="00CA45E7" w:rsidRDefault="00C947BF" w:rsidP="00A54812">
      <w:pPr>
        <w:shd w:val="clear" w:color="auto" w:fill="FFFFFF"/>
        <w:spacing w:before="100" w:beforeAutospacing="1" w:after="100" w:afterAutospacing="1" w:line="259" w:lineRule="auto"/>
        <w:rPr>
          <w:rFonts w:eastAsia="Times New Roman"/>
          <w:b/>
          <w:bCs/>
        </w:rPr>
      </w:pPr>
      <w:r w:rsidRPr="00CA45E7">
        <w:rPr>
          <w:rFonts w:eastAsia="Times New Roman"/>
          <w:b/>
          <w:bCs/>
        </w:rPr>
        <w:t>Responsibilities</w:t>
      </w:r>
    </w:p>
    <w:p w14:paraId="321BDB9B" w14:textId="091E688F" w:rsidR="00A61511" w:rsidRPr="00CA45E7" w:rsidRDefault="00A61511" w:rsidP="00A61511">
      <w:pPr>
        <w:pStyle w:val="ListParagraph"/>
        <w:numPr>
          <w:ilvl w:val="0"/>
          <w:numId w:val="5"/>
        </w:numPr>
        <w:shd w:val="clear" w:color="auto" w:fill="FFFFFF"/>
        <w:spacing w:before="120" w:after="120"/>
        <w:rPr>
          <w:rFonts w:eastAsia="Times New Roman"/>
        </w:rPr>
      </w:pPr>
      <w:r w:rsidRPr="00CA45E7">
        <w:rPr>
          <w:rFonts w:eastAsia="Times New Roman"/>
        </w:rPr>
        <w:t xml:space="preserve">Demonstrates </w:t>
      </w:r>
      <w:r w:rsidR="00C067E6" w:rsidRPr="00CA45E7">
        <w:rPr>
          <w:rFonts w:eastAsia="Times New Roman"/>
        </w:rPr>
        <w:t>understanding</w:t>
      </w:r>
      <w:r w:rsidRPr="00CA45E7">
        <w:rPr>
          <w:rFonts w:eastAsia="Times New Roman"/>
        </w:rPr>
        <w:t xml:space="preserve"> </w:t>
      </w:r>
      <w:r w:rsidR="00C067E6" w:rsidRPr="00CA45E7">
        <w:rPr>
          <w:rFonts w:eastAsia="Times New Roman"/>
        </w:rPr>
        <w:t>of</w:t>
      </w:r>
      <w:r w:rsidRPr="00CA45E7">
        <w:rPr>
          <w:rFonts w:eastAsia="Times New Roman"/>
        </w:rPr>
        <w:t xml:space="preserve"> architectural design process </w:t>
      </w:r>
      <w:r w:rsidR="00CA45E7" w:rsidRPr="00CA45E7">
        <w:rPr>
          <w:rFonts w:eastAsia="Times New Roman"/>
        </w:rPr>
        <w:t>on integrated</w:t>
      </w:r>
      <w:r w:rsidRPr="00CA45E7">
        <w:rPr>
          <w:rFonts w:eastAsia="Times New Roman"/>
        </w:rPr>
        <w:t xml:space="preserve"> </w:t>
      </w:r>
      <w:r w:rsidR="008F789B" w:rsidRPr="00CA45E7">
        <w:rPr>
          <w:rFonts w:eastAsia="Times New Roman"/>
        </w:rPr>
        <w:t>interiors</w:t>
      </w:r>
      <w:r w:rsidR="008D05EB" w:rsidRPr="00CA45E7">
        <w:rPr>
          <w:rFonts w:eastAsia="Times New Roman"/>
        </w:rPr>
        <w:t xml:space="preserve"> </w:t>
      </w:r>
      <w:r w:rsidR="00F729A6" w:rsidRPr="00CA45E7">
        <w:rPr>
          <w:rFonts w:eastAsia="Times New Roman"/>
        </w:rPr>
        <w:t>and</w:t>
      </w:r>
      <w:r w:rsidR="008D05EB" w:rsidRPr="00CA45E7">
        <w:rPr>
          <w:rFonts w:eastAsia="Times New Roman"/>
        </w:rPr>
        <w:t xml:space="preserve"> standalone interior projects</w:t>
      </w:r>
      <w:r w:rsidR="008F789B" w:rsidRPr="00CA45E7">
        <w:rPr>
          <w:rFonts w:eastAsia="Times New Roman"/>
        </w:rPr>
        <w:t>.</w:t>
      </w:r>
      <w:r w:rsidRPr="00CA45E7">
        <w:rPr>
          <w:rFonts w:eastAsia="Times New Roman"/>
        </w:rPr>
        <w:t xml:space="preserve"> </w:t>
      </w:r>
    </w:p>
    <w:p w14:paraId="05CC0A3F" w14:textId="49B41BDD" w:rsidR="00726ECA" w:rsidRPr="00CA45E7" w:rsidRDefault="00726ECA" w:rsidP="00726ECA">
      <w:pPr>
        <w:pStyle w:val="ListParagraph"/>
        <w:numPr>
          <w:ilvl w:val="0"/>
          <w:numId w:val="5"/>
        </w:numPr>
        <w:shd w:val="clear" w:color="auto" w:fill="FFFFFF"/>
        <w:spacing w:before="100" w:beforeAutospacing="1" w:after="100" w:afterAutospacing="1" w:line="259" w:lineRule="auto"/>
        <w:rPr>
          <w:rFonts w:eastAsia="Times New Roman"/>
        </w:rPr>
      </w:pPr>
      <w:r w:rsidRPr="00CA45E7">
        <w:rPr>
          <w:rFonts w:eastAsia="Times New Roman"/>
        </w:rPr>
        <w:t>Collaborate</w:t>
      </w:r>
      <w:r w:rsidR="00F438AB" w:rsidRPr="00CA45E7">
        <w:rPr>
          <w:rFonts w:eastAsia="Times New Roman"/>
        </w:rPr>
        <w:t>s</w:t>
      </w:r>
      <w:r w:rsidRPr="00CA45E7">
        <w:rPr>
          <w:rFonts w:eastAsia="Times New Roman"/>
        </w:rPr>
        <w:t xml:space="preserve"> with team members and colleagues to promote an inter-disciplinary design approach and philosophy.</w:t>
      </w:r>
    </w:p>
    <w:p w14:paraId="4DE2C408" w14:textId="72689B54" w:rsidR="00A61511" w:rsidRPr="00CA45E7" w:rsidRDefault="00A61511" w:rsidP="00A61511">
      <w:pPr>
        <w:pStyle w:val="ListParagraph"/>
        <w:numPr>
          <w:ilvl w:val="0"/>
          <w:numId w:val="5"/>
        </w:numPr>
        <w:shd w:val="clear" w:color="auto" w:fill="FFFFFF"/>
        <w:spacing w:before="120" w:after="120"/>
        <w:rPr>
          <w:rFonts w:eastAsia="Times New Roman"/>
        </w:rPr>
      </w:pPr>
      <w:r w:rsidRPr="00CA45E7">
        <w:rPr>
          <w:rFonts w:eastAsia="Times New Roman"/>
        </w:rPr>
        <w:t>Facilitates interior design efforts and project teams including design direction and client engagement.</w:t>
      </w:r>
    </w:p>
    <w:p w14:paraId="5C6B1662" w14:textId="19BCB7C2" w:rsidR="008F789B" w:rsidRPr="00CA45E7" w:rsidRDefault="008F789B" w:rsidP="008F789B">
      <w:pPr>
        <w:pStyle w:val="ListParagraph"/>
        <w:numPr>
          <w:ilvl w:val="0"/>
          <w:numId w:val="5"/>
        </w:numPr>
        <w:shd w:val="clear" w:color="auto" w:fill="FFFFFF"/>
        <w:spacing w:before="100" w:beforeAutospacing="1" w:after="100" w:afterAutospacing="1" w:line="259" w:lineRule="auto"/>
        <w:rPr>
          <w:rFonts w:eastAsia="Times New Roman"/>
        </w:rPr>
      </w:pPr>
      <w:r w:rsidRPr="00CA45E7">
        <w:rPr>
          <w:rFonts w:eastAsia="Times New Roman"/>
          <w:bdr w:val="none" w:sz="0" w:space="0" w:color="auto" w:frame="1"/>
        </w:rPr>
        <w:t>Manage deadlines and deliverables, e</w:t>
      </w:r>
      <w:r w:rsidRPr="00CA45E7">
        <w:rPr>
          <w:rFonts w:eastAsia="Times New Roman"/>
        </w:rPr>
        <w:t xml:space="preserve">stablish project schedules to prioritize </w:t>
      </w:r>
      <w:r w:rsidR="0080324D" w:rsidRPr="00CA45E7">
        <w:rPr>
          <w:rFonts w:eastAsia="Times New Roman"/>
        </w:rPr>
        <w:t>tasks.</w:t>
      </w:r>
    </w:p>
    <w:p w14:paraId="0E0FA3A2" w14:textId="118C129E" w:rsidR="009136D6" w:rsidRPr="00CA45E7" w:rsidRDefault="00AA5C5A" w:rsidP="00A61511">
      <w:pPr>
        <w:pStyle w:val="ListParagraph"/>
        <w:numPr>
          <w:ilvl w:val="0"/>
          <w:numId w:val="5"/>
        </w:numPr>
        <w:shd w:val="clear" w:color="auto" w:fill="FFFFFF"/>
        <w:spacing w:before="120" w:after="120"/>
        <w:rPr>
          <w:rFonts w:eastAsia="Times New Roman"/>
        </w:rPr>
      </w:pPr>
      <w:r w:rsidRPr="00CA45E7">
        <w:rPr>
          <w:rFonts w:eastAsia="Times New Roman"/>
        </w:rPr>
        <w:t>Play</w:t>
      </w:r>
      <w:r w:rsidR="004E7234" w:rsidRPr="00CA45E7">
        <w:rPr>
          <w:rFonts w:eastAsia="Times New Roman"/>
        </w:rPr>
        <w:t xml:space="preserve"> </w:t>
      </w:r>
      <w:r w:rsidR="004F1928" w:rsidRPr="00CA45E7">
        <w:rPr>
          <w:rFonts w:eastAsia="Times New Roman"/>
        </w:rPr>
        <w:t xml:space="preserve">a </w:t>
      </w:r>
      <w:r w:rsidR="001847D7" w:rsidRPr="00CA45E7">
        <w:rPr>
          <w:rFonts w:eastAsia="Times New Roman"/>
        </w:rPr>
        <w:t>pivotal</w:t>
      </w:r>
      <w:r w:rsidR="004F1928" w:rsidRPr="00CA45E7">
        <w:rPr>
          <w:rFonts w:eastAsia="Times New Roman"/>
        </w:rPr>
        <w:t xml:space="preserve"> role in projects that include programming client needs, conceptual design, schematic design, design development, space planning and construction documentation.</w:t>
      </w:r>
    </w:p>
    <w:p w14:paraId="2D80ECAF" w14:textId="7E71B145" w:rsidR="008F789B" w:rsidRPr="00CA45E7" w:rsidRDefault="008F789B" w:rsidP="008F789B">
      <w:pPr>
        <w:pStyle w:val="ListParagraph"/>
        <w:numPr>
          <w:ilvl w:val="0"/>
          <w:numId w:val="5"/>
        </w:numPr>
        <w:shd w:val="clear" w:color="auto" w:fill="FFFFFF"/>
        <w:spacing w:before="100" w:beforeAutospacing="1" w:after="100" w:afterAutospacing="1" w:line="259" w:lineRule="auto"/>
        <w:rPr>
          <w:rFonts w:eastAsia="Times New Roman"/>
        </w:rPr>
      </w:pPr>
      <w:r w:rsidRPr="00CA45E7">
        <w:rPr>
          <w:rFonts w:eastAsia="Times New Roman"/>
        </w:rPr>
        <w:t xml:space="preserve">Foster a culture of mentorship, coaching and guiding team </w:t>
      </w:r>
      <w:r w:rsidR="0080324D" w:rsidRPr="00CA45E7">
        <w:rPr>
          <w:rFonts w:eastAsia="Times New Roman"/>
        </w:rPr>
        <w:t>members.</w:t>
      </w:r>
    </w:p>
    <w:p w14:paraId="4FD3C7F6" w14:textId="3D6B54F2" w:rsidR="00A61511" w:rsidRPr="00CA45E7" w:rsidRDefault="00DD1400" w:rsidP="00A61511">
      <w:pPr>
        <w:pStyle w:val="ListParagraph"/>
        <w:numPr>
          <w:ilvl w:val="0"/>
          <w:numId w:val="5"/>
        </w:numPr>
        <w:shd w:val="clear" w:color="auto" w:fill="FFFFFF"/>
        <w:spacing w:before="100" w:beforeAutospacing="1" w:after="100" w:afterAutospacing="1" w:line="259" w:lineRule="auto"/>
        <w:rPr>
          <w:rFonts w:eastAsia="Times New Roman"/>
        </w:rPr>
      </w:pPr>
      <w:r w:rsidRPr="00CA45E7">
        <w:rPr>
          <w:rFonts w:eastAsia="Times New Roman"/>
        </w:rPr>
        <w:t xml:space="preserve">Liaison </w:t>
      </w:r>
      <w:r w:rsidR="00C468AF" w:rsidRPr="00CA45E7">
        <w:rPr>
          <w:rFonts w:eastAsia="Times New Roman"/>
        </w:rPr>
        <w:t>with</w:t>
      </w:r>
      <w:r w:rsidRPr="00CA45E7">
        <w:rPr>
          <w:rFonts w:eastAsia="Times New Roman"/>
        </w:rPr>
        <w:t xml:space="preserve"> clients,</w:t>
      </w:r>
      <w:r w:rsidR="00C468AF" w:rsidRPr="00CA45E7">
        <w:rPr>
          <w:rFonts w:eastAsia="Times New Roman"/>
        </w:rPr>
        <w:t xml:space="preserve"> external consultants, product representatives, furniture dealers, and fabricators</w:t>
      </w:r>
      <w:r w:rsidRPr="00CA45E7">
        <w:rPr>
          <w:rFonts w:eastAsia="Times New Roman"/>
        </w:rPr>
        <w:t>.</w:t>
      </w:r>
    </w:p>
    <w:p w14:paraId="34E712F6" w14:textId="2DB14A8E" w:rsidR="00C468AF" w:rsidRPr="00CA45E7" w:rsidRDefault="00C468AF" w:rsidP="00A61511">
      <w:pPr>
        <w:pStyle w:val="ListParagraph"/>
        <w:numPr>
          <w:ilvl w:val="0"/>
          <w:numId w:val="5"/>
        </w:numPr>
        <w:shd w:val="clear" w:color="auto" w:fill="FFFFFF"/>
        <w:spacing w:before="100" w:beforeAutospacing="1" w:after="100" w:afterAutospacing="1" w:line="259" w:lineRule="auto"/>
        <w:rPr>
          <w:rFonts w:eastAsia="Times New Roman"/>
        </w:rPr>
      </w:pPr>
      <w:r w:rsidRPr="00CA45E7">
        <w:rPr>
          <w:rFonts w:eastAsia="Times New Roman"/>
        </w:rPr>
        <w:t>Participates in marketing efforts and may lead design presentations to prospective clients.</w:t>
      </w:r>
    </w:p>
    <w:p w14:paraId="147BDB82" w14:textId="0925EFE3" w:rsidR="00231C56" w:rsidRPr="00CA45E7" w:rsidRDefault="00231C56" w:rsidP="00A61511">
      <w:pPr>
        <w:pStyle w:val="ListParagraph"/>
        <w:numPr>
          <w:ilvl w:val="0"/>
          <w:numId w:val="5"/>
        </w:numPr>
        <w:shd w:val="clear" w:color="auto" w:fill="FFFFFF"/>
        <w:spacing w:before="100" w:beforeAutospacing="1" w:after="100" w:afterAutospacing="1" w:line="259" w:lineRule="auto"/>
        <w:rPr>
          <w:rFonts w:eastAsia="Times New Roman"/>
        </w:rPr>
      </w:pPr>
      <w:r w:rsidRPr="00CA45E7">
        <w:rPr>
          <w:rFonts w:eastAsia="Times New Roman"/>
        </w:rPr>
        <w:t xml:space="preserve">Research materials and concepts to advise and support design team on technical issues influencing interior design concept </w:t>
      </w:r>
      <w:r w:rsidR="0080324D" w:rsidRPr="00CA45E7">
        <w:rPr>
          <w:rFonts w:eastAsia="Times New Roman"/>
        </w:rPr>
        <w:t>development.</w:t>
      </w:r>
    </w:p>
    <w:p w14:paraId="61F684EB" w14:textId="77777777" w:rsidR="009136D6" w:rsidRPr="00CA45E7" w:rsidRDefault="004F1928" w:rsidP="00A61511">
      <w:pPr>
        <w:pStyle w:val="ListParagraph"/>
        <w:numPr>
          <w:ilvl w:val="0"/>
          <w:numId w:val="5"/>
        </w:numPr>
        <w:shd w:val="clear" w:color="auto" w:fill="FFFFFF"/>
        <w:spacing w:before="100" w:beforeAutospacing="1" w:after="100" w:afterAutospacing="1" w:line="259" w:lineRule="auto"/>
        <w:rPr>
          <w:rFonts w:eastAsia="Times New Roman"/>
        </w:rPr>
      </w:pPr>
      <w:r w:rsidRPr="00CA45E7">
        <w:rPr>
          <w:rFonts w:eastAsia="Times New Roman"/>
        </w:rPr>
        <w:t>Participate in the selection and presentation of furniture, furniture systems, fabrics, equipment (FF&amp;E), finish palettes, and lighting.</w:t>
      </w:r>
    </w:p>
    <w:p w14:paraId="34C0765A" w14:textId="66CE6E5C" w:rsidR="002A4AE7" w:rsidRPr="00CA45E7" w:rsidRDefault="004F1928" w:rsidP="00A61511">
      <w:pPr>
        <w:pStyle w:val="ListParagraph"/>
        <w:numPr>
          <w:ilvl w:val="0"/>
          <w:numId w:val="5"/>
        </w:numPr>
        <w:shd w:val="clear" w:color="auto" w:fill="FFFFFF"/>
        <w:spacing w:before="100" w:beforeAutospacing="1" w:after="100" w:afterAutospacing="1" w:line="259" w:lineRule="auto"/>
        <w:rPr>
          <w:rFonts w:eastAsia="Times New Roman"/>
        </w:rPr>
      </w:pPr>
      <w:r w:rsidRPr="00CA45E7">
        <w:rPr>
          <w:rFonts w:eastAsia="Times New Roman"/>
        </w:rPr>
        <w:t xml:space="preserve">Generate finish plans, specifications, and material selections needed for </w:t>
      </w:r>
      <w:r w:rsidR="001847D7" w:rsidRPr="00CA45E7">
        <w:rPr>
          <w:rFonts w:eastAsia="Times New Roman"/>
        </w:rPr>
        <w:t>construction.</w:t>
      </w:r>
    </w:p>
    <w:p w14:paraId="45BAD155" w14:textId="77777777" w:rsidR="00DE7535" w:rsidRDefault="00DE7535" w:rsidP="004F1928">
      <w:pPr>
        <w:rPr>
          <w:rFonts w:eastAsia="Times New Roman"/>
          <w:b/>
          <w:bCs/>
          <w:shd w:val="clear" w:color="auto" w:fill="FFFFFF"/>
        </w:rPr>
      </w:pPr>
    </w:p>
    <w:p w14:paraId="5B7F1255" w14:textId="77777777" w:rsidR="00DE7535" w:rsidRDefault="00DE7535" w:rsidP="004F1928">
      <w:pPr>
        <w:rPr>
          <w:rFonts w:eastAsia="Times New Roman"/>
          <w:b/>
          <w:bCs/>
          <w:shd w:val="clear" w:color="auto" w:fill="FFFFFF"/>
        </w:rPr>
      </w:pPr>
    </w:p>
    <w:p w14:paraId="6D17F66A" w14:textId="2AFD890A" w:rsidR="004F1928" w:rsidRPr="00CA45E7" w:rsidRDefault="004F1928" w:rsidP="004F1928">
      <w:pPr>
        <w:rPr>
          <w:rFonts w:eastAsia="Times New Roman"/>
        </w:rPr>
      </w:pPr>
      <w:r w:rsidRPr="00CA45E7">
        <w:rPr>
          <w:rFonts w:eastAsia="Times New Roman"/>
          <w:b/>
          <w:bCs/>
          <w:shd w:val="clear" w:color="auto" w:fill="FFFFFF"/>
        </w:rPr>
        <w:t>Qualifications</w:t>
      </w:r>
    </w:p>
    <w:p w14:paraId="4B553878" w14:textId="39E562F7" w:rsidR="004F1928" w:rsidRPr="00CA45E7" w:rsidRDefault="0080324D" w:rsidP="004F1928">
      <w:pPr>
        <w:numPr>
          <w:ilvl w:val="0"/>
          <w:numId w:val="2"/>
        </w:numPr>
        <w:shd w:val="clear" w:color="auto" w:fill="FFFFFF"/>
        <w:spacing w:before="100" w:beforeAutospacing="1" w:after="100" w:afterAutospacing="1"/>
        <w:rPr>
          <w:rFonts w:eastAsia="Times New Roman"/>
        </w:rPr>
      </w:pPr>
      <w:r w:rsidRPr="00CA45E7">
        <w:rPr>
          <w:rFonts w:eastAsia="Times New Roman"/>
        </w:rPr>
        <w:t>Bachelor’s degree in interior design</w:t>
      </w:r>
      <w:r w:rsidR="004F1928" w:rsidRPr="00CA45E7">
        <w:rPr>
          <w:rFonts w:eastAsia="Times New Roman"/>
        </w:rPr>
        <w:t xml:space="preserve"> or related field from an accredited school</w:t>
      </w:r>
    </w:p>
    <w:p w14:paraId="1F642618" w14:textId="78C0CE1C" w:rsidR="004F1928" w:rsidRPr="00CA45E7" w:rsidRDefault="004F1928" w:rsidP="004F1928">
      <w:pPr>
        <w:numPr>
          <w:ilvl w:val="0"/>
          <w:numId w:val="2"/>
        </w:numPr>
        <w:shd w:val="clear" w:color="auto" w:fill="FFFFFF"/>
        <w:spacing w:before="100" w:beforeAutospacing="1" w:after="100" w:afterAutospacing="1"/>
        <w:rPr>
          <w:rFonts w:eastAsia="Times New Roman"/>
        </w:rPr>
      </w:pPr>
      <w:r w:rsidRPr="00CA45E7">
        <w:rPr>
          <w:rFonts w:eastAsia="Times New Roman"/>
        </w:rPr>
        <w:t>8-1</w:t>
      </w:r>
      <w:r w:rsidR="009136D6" w:rsidRPr="00CA45E7">
        <w:rPr>
          <w:rFonts w:eastAsia="Times New Roman"/>
        </w:rPr>
        <w:t>1</w:t>
      </w:r>
      <w:r w:rsidRPr="00CA45E7">
        <w:rPr>
          <w:rFonts w:eastAsia="Times New Roman"/>
        </w:rPr>
        <w:t xml:space="preserve"> years of interior design experience</w:t>
      </w:r>
    </w:p>
    <w:p w14:paraId="601619AB" w14:textId="77777777" w:rsidR="004F1928" w:rsidRPr="00CA45E7" w:rsidRDefault="004F1928" w:rsidP="004F1928">
      <w:pPr>
        <w:numPr>
          <w:ilvl w:val="0"/>
          <w:numId w:val="2"/>
        </w:numPr>
        <w:shd w:val="clear" w:color="auto" w:fill="FFFFFF"/>
        <w:spacing w:before="100" w:beforeAutospacing="1" w:after="100" w:afterAutospacing="1"/>
        <w:rPr>
          <w:rFonts w:eastAsia="Times New Roman"/>
        </w:rPr>
      </w:pPr>
      <w:r w:rsidRPr="00CA45E7">
        <w:rPr>
          <w:rFonts w:eastAsia="Times New Roman"/>
        </w:rPr>
        <w:t>Strong leadership, communication, and relationship management skills</w:t>
      </w:r>
    </w:p>
    <w:p w14:paraId="268E084B" w14:textId="7E9AF577" w:rsidR="00726ECA" w:rsidRPr="00CA45E7" w:rsidRDefault="00726ECA" w:rsidP="004F1928">
      <w:pPr>
        <w:numPr>
          <w:ilvl w:val="0"/>
          <w:numId w:val="2"/>
        </w:numPr>
        <w:shd w:val="clear" w:color="auto" w:fill="FFFFFF"/>
        <w:spacing w:before="100" w:beforeAutospacing="1" w:after="100" w:afterAutospacing="1"/>
        <w:rPr>
          <w:rFonts w:eastAsia="Times New Roman"/>
        </w:rPr>
      </w:pPr>
      <w:r w:rsidRPr="00CA45E7">
        <w:rPr>
          <w:rFonts w:eastAsia="Times New Roman"/>
        </w:rPr>
        <w:t>Excellent time management and organizational skills</w:t>
      </w:r>
    </w:p>
    <w:p w14:paraId="3E187554" w14:textId="398F9D9A" w:rsidR="0080324D" w:rsidRPr="00CA45E7" w:rsidRDefault="0080324D" w:rsidP="0080324D">
      <w:pPr>
        <w:pStyle w:val="ListParagraph"/>
        <w:numPr>
          <w:ilvl w:val="0"/>
          <w:numId w:val="2"/>
        </w:numPr>
      </w:pPr>
      <w:r w:rsidRPr="00CA45E7">
        <w:rPr>
          <w:rFonts w:eastAsia="Times New Roman"/>
          <w:shd w:val="clear" w:color="auto" w:fill="FFFFFF"/>
        </w:rPr>
        <w:t xml:space="preserve">Proficient in REVIT, Adobe Suite, MS Office </w:t>
      </w:r>
    </w:p>
    <w:p w14:paraId="53329D28" w14:textId="77777777" w:rsidR="004F1928" w:rsidRPr="00CA45E7" w:rsidRDefault="004F1928" w:rsidP="004F1928">
      <w:pPr>
        <w:numPr>
          <w:ilvl w:val="0"/>
          <w:numId w:val="2"/>
        </w:numPr>
        <w:shd w:val="clear" w:color="auto" w:fill="FFFFFF"/>
        <w:spacing w:before="100" w:beforeAutospacing="1" w:after="100" w:afterAutospacing="1"/>
        <w:rPr>
          <w:rFonts w:eastAsia="Times New Roman"/>
        </w:rPr>
      </w:pPr>
      <w:r w:rsidRPr="00CA45E7">
        <w:rPr>
          <w:rFonts w:eastAsia="Times New Roman"/>
        </w:rPr>
        <w:t>Knowledge of furniture, finishes, materials, color selections, and specifications</w:t>
      </w:r>
    </w:p>
    <w:p w14:paraId="123F18F4" w14:textId="75DB022E" w:rsidR="004F1928" w:rsidRPr="00CA45E7" w:rsidRDefault="004F1928" w:rsidP="004F1928">
      <w:pPr>
        <w:numPr>
          <w:ilvl w:val="0"/>
          <w:numId w:val="2"/>
        </w:numPr>
        <w:shd w:val="clear" w:color="auto" w:fill="FFFFFF"/>
        <w:spacing w:before="100" w:beforeAutospacing="1" w:after="100" w:afterAutospacing="1"/>
        <w:rPr>
          <w:rFonts w:eastAsia="Times New Roman"/>
        </w:rPr>
      </w:pPr>
      <w:r w:rsidRPr="00CA45E7">
        <w:rPr>
          <w:rFonts w:eastAsia="Times New Roman"/>
        </w:rPr>
        <w:t xml:space="preserve">LEED accreditation, </w:t>
      </w:r>
      <w:proofErr w:type="gramStart"/>
      <w:r w:rsidR="00CA45E7" w:rsidRPr="00CA45E7">
        <w:rPr>
          <w:rFonts w:eastAsia="Times New Roman"/>
        </w:rPr>
        <w:t>preferred</w:t>
      </w:r>
      <w:proofErr w:type="gramEnd"/>
    </w:p>
    <w:p w14:paraId="19ACF60D" w14:textId="6DEF9FCF" w:rsidR="004F1928" w:rsidRPr="00CA45E7" w:rsidRDefault="004F1928" w:rsidP="004F1928">
      <w:pPr>
        <w:numPr>
          <w:ilvl w:val="0"/>
          <w:numId w:val="2"/>
        </w:numPr>
        <w:shd w:val="clear" w:color="auto" w:fill="FFFFFF"/>
        <w:spacing w:before="100" w:beforeAutospacing="1" w:after="100" w:afterAutospacing="1"/>
        <w:rPr>
          <w:rFonts w:eastAsia="Times New Roman"/>
        </w:rPr>
      </w:pPr>
      <w:r w:rsidRPr="00CA45E7">
        <w:rPr>
          <w:rFonts w:eastAsia="Times New Roman"/>
        </w:rPr>
        <w:t xml:space="preserve">NCIDQ accreditation, </w:t>
      </w:r>
      <w:proofErr w:type="gramStart"/>
      <w:r w:rsidR="00CA45E7" w:rsidRPr="00CA45E7">
        <w:rPr>
          <w:rFonts w:eastAsia="Times New Roman"/>
        </w:rPr>
        <w:t>preferred</w:t>
      </w:r>
      <w:proofErr w:type="gramEnd"/>
    </w:p>
    <w:p w14:paraId="02640A1F" w14:textId="77777777" w:rsidR="00693DB3" w:rsidRPr="00CA45E7" w:rsidRDefault="00693DB3" w:rsidP="00CA45E7">
      <w:pPr>
        <w:shd w:val="clear" w:color="auto" w:fill="FFFFFF"/>
        <w:spacing w:before="240" w:after="240"/>
        <w:rPr>
          <w:rFonts w:eastAsia="Times New Roman"/>
        </w:rPr>
      </w:pPr>
      <w:r w:rsidRPr="00CA45E7">
        <w:rPr>
          <w:rFonts w:eastAsia="Times New Roman"/>
          <w:b/>
          <w:bCs/>
        </w:rPr>
        <w:t>Arrowstreet is an Equal Employment Opportunity (EEO) employer.</w:t>
      </w:r>
      <w:r w:rsidRPr="00CA45E7">
        <w:rPr>
          <w:rFonts w:eastAsia="Times New Roman"/>
        </w:rPr>
        <w:t xml:space="preserve">  All qualified applicants will receive consideration for employment without regard to race, color, religion, sex, national origin, disability status, protected veteran status, gender identity, or any other characteristic protected by law.</w:t>
      </w:r>
    </w:p>
    <w:p w14:paraId="52E4EB74" w14:textId="77777777" w:rsidR="00693DB3" w:rsidRPr="00CA45E7" w:rsidRDefault="00693DB3" w:rsidP="00CA45E7">
      <w:pPr>
        <w:shd w:val="clear" w:color="auto" w:fill="FFFFFF"/>
        <w:spacing w:after="240"/>
        <w:rPr>
          <w:rFonts w:eastAsia="Times New Roman"/>
        </w:rPr>
      </w:pPr>
      <w:r w:rsidRPr="00CA45E7">
        <w:rPr>
          <w:rFonts w:eastAsia="Times New Roman"/>
        </w:rPr>
        <w:t>Arrowstreet offers a competitive benefits package and opportunities for advancement.</w:t>
      </w:r>
    </w:p>
    <w:p w14:paraId="6FCA6499" w14:textId="4553E4D9" w:rsidR="00A43E32" w:rsidRPr="00CA45E7" w:rsidRDefault="00A43E32" w:rsidP="00A43E32">
      <w:r w:rsidRPr="00CA45E7">
        <w:t xml:space="preserve">Interested candidates are encouraged to apply. </w:t>
      </w:r>
      <w:r w:rsidR="00D13926" w:rsidRPr="00CA45E7">
        <w:t>When applying for this position submit your resume and portfolio. The maximum files size is 10MB.</w:t>
      </w:r>
      <w:r w:rsidR="00D13926" w:rsidRPr="00CA45E7">
        <w:rPr>
          <w:rFonts w:ascii="Arial" w:hAnsi="Arial" w:cs="Arial"/>
          <w:sz w:val="16"/>
          <w:szCs w:val="16"/>
        </w:rPr>
        <w:t xml:space="preserve"> </w:t>
      </w:r>
      <w:r w:rsidRPr="00CA45E7">
        <w:t xml:space="preserve">Please email your cover letter, resume, and portfolio to </w:t>
      </w:r>
      <w:hyperlink r:id="rId7" w:history="1">
        <w:r w:rsidRPr="00CA45E7">
          <w:rPr>
            <w:rStyle w:val="Hyperlink"/>
            <w:color w:val="auto"/>
          </w:rPr>
          <w:t>careers@arrowstreet.com</w:t>
        </w:r>
      </w:hyperlink>
    </w:p>
    <w:p w14:paraId="0902C239" w14:textId="3C26EDF1" w:rsidR="00373746" w:rsidRPr="009136D6" w:rsidRDefault="00495540" w:rsidP="00966B84">
      <w:r w:rsidRPr="009136D6">
        <w:rPr>
          <w:rFonts w:eastAsia="Times New Roman"/>
        </w:rPr>
        <w:br/>
      </w:r>
    </w:p>
    <w:sectPr w:rsidR="00373746" w:rsidRPr="00913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13E24"/>
    <w:multiLevelType w:val="hybridMultilevel"/>
    <w:tmpl w:val="3FC83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F5F50"/>
    <w:multiLevelType w:val="hybridMultilevel"/>
    <w:tmpl w:val="9786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205A6"/>
    <w:multiLevelType w:val="hybridMultilevel"/>
    <w:tmpl w:val="C3D4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C6141"/>
    <w:multiLevelType w:val="multilevel"/>
    <w:tmpl w:val="77BC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7F307E"/>
    <w:multiLevelType w:val="multilevel"/>
    <w:tmpl w:val="3EC8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B26803"/>
    <w:multiLevelType w:val="multilevel"/>
    <w:tmpl w:val="0D40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6999599">
    <w:abstractNumId w:val="5"/>
  </w:num>
  <w:num w:numId="2" w16cid:durableId="1606647143">
    <w:abstractNumId w:val="3"/>
  </w:num>
  <w:num w:numId="3" w16cid:durableId="631832746">
    <w:abstractNumId w:val="1"/>
  </w:num>
  <w:num w:numId="4" w16cid:durableId="1439137346">
    <w:abstractNumId w:val="4"/>
  </w:num>
  <w:num w:numId="5" w16cid:durableId="1513643895">
    <w:abstractNumId w:val="0"/>
  </w:num>
  <w:num w:numId="6" w16cid:durableId="1569150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84"/>
    <w:rsid w:val="00034555"/>
    <w:rsid w:val="00075247"/>
    <w:rsid w:val="0009009B"/>
    <w:rsid w:val="00105B63"/>
    <w:rsid w:val="001847D7"/>
    <w:rsid w:val="00231C56"/>
    <w:rsid w:val="002A4AE7"/>
    <w:rsid w:val="00373746"/>
    <w:rsid w:val="00380419"/>
    <w:rsid w:val="003A29AC"/>
    <w:rsid w:val="003F79BD"/>
    <w:rsid w:val="00465E0B"/>
    <w:rsid w:val="00495540"/>
    <w:rsid w:val="004E7234"/>
    <w:rsid w:val="004F1928"/>
    <w:rsid w:val="00525F02"/>
    <w:rsid w:val="005568FA"/>
    <w:rsid w:val="00620594"/>
    <w:rsid w:val="00693DB3"/>
    <w:rsid w:val="00726ECA"/>
    <w:rsid w:val="007B24DF"/>
    <w:rsid w:val="0080324D"/>
    <w:rsid w:val="00883B28"/>
    <w:rsid w:val="008D05EB"/>
    <w:rsid w:val="008F789B"/>
    <w:rsid w:val="009136D6"/>
    <w:rsid w:val="00966B84"/>
    <w:rsid w:val="00971369"/>
    <w:rsid w:val="00984CC9"/>
    <w:rsid w:val="009C1931"/>
    <w:rsid w:val="009F3320"/>
    <w:rsid w:val="00A43E32"/>
    <w:rsid w:val="00A54812"/>
    <w:rsid w:val="00A61511"/>
    <w:rsid w:val="00A84F9D"/>
    <w:rsid w:val="00AA5C5A"/>
    <w:rsid w:val="00B004B7"/>
    <w:rsid w:val="00C067E6"/>
    <w:rsid w:val="00C468AF"/>
    <w:rsid w:val="00C74F7A"/>
    <w:rsid w:val="00C828EB"/>
    <w:rsid w:val="00C947BF"/>
    <w:rsid w:val="00CA45E7"/>
    <w:rsid w:val="00D13926"/>
    <w:rsid w:val="00D62A6B"/>
    <w:rsid w:val="00D84DE6"/>
    <w:rsid w:val="00D963CC"/>
    <w:rsid w:val="00D96740"/>
    <w:rsid w:val="00DD1400"/>
    <w:rsid w:val="00DD51C0"/>
    <w:rsid w:val="00DE7535"/>
    <w:rsid w:val="00E72107"/>
    <w:rsid w:val="00F438AB"/>
    <w:rsid w:val="00F7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6034"/>
  <w15:chartTrackingRefBased/>
  <w15:docId w15:val="{2E90E6A9-EE4F-4F26-8D69-7DDCB94B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B84"/>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966B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66B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66B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66B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66B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66B8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66B8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66B8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66B8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B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66B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66B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66B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66B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66B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66B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66B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66B84"/>
    <w:rPr>
      <w:rFonts w:eastAsiaTheme="majorEastAsia" w:cstheme="majorBidi"/>
      <w:color w:val="272727" w:themeColor="text1" w:themeTint="D8"/>
    </w:rPr>
  </w:style>
  <w:style w:type="paragraph" w:styleId="Title">
    <w:name w:val="Title"/>
    <w:basedOn w:val="Normal"/>
    <w:next w:val="Normal"/>
    <w:link w:val="TitleChar"/>
    <w:uiPriority w:val="10"/>
    <w:qFormat/>
    <w:rsid w:val="00966B8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B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6B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66B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66B84"/>
    <w:pPr>
      <w:spacing w:before="160"/>
      <w:jc w:val="center"/>
    </w:pPr>
    <w:rPr>
      <w:i/>
      <w:iCs/>
      <w:color w:val="404040" w:themeColor="text1" w:themeTint="BF"/>
    </w:rPr>
  </w:style>
  <w:style w:type="character" w:customStyle="1" w:styleId="QuoteChar">
    <w:name w:val="Quote Char"/>
    <w:basedOn w:val="DefaultParagraphFont"/>
    <w:link w:val="Quote"/>
    <w:uiPriority w:val="29"/>
    <w:rsid w:val="00966B84"/>
    <w:rPr>
      <w:i/>
      <w:iCs/>
      <w:color w:val="404040" w:themeColor="text1" w:themeTint="BF"/>
    </w:rPr>
  </w:style>
  <w:style w:type="paragraph" w:styleId="ListParagraph">
    <w:name w:val="List Paragraph"/>
    <w:basedOn w:val="Normal"/>
    <w:uiPriority w:val="34"/>
    <w:qFormat/>
    <w:rsid w:val="00966B84"/>
    <w:pPr>
      <w:ind w:left="720"/>
      <w:contextualSpacing/>
    </w:pPr>
  </w:style>
  <w:style w:type="character" w:styleId="IntenseEmphasis">
    <w:name w:val="Intense Emphasis"/>
    <w:basedOn w:val="DefaultParagraphFont"/>
    <w:uiPriority w:val="21"/>
    <w:qFormat/>
    <w:rsid w:val="00966B84"/>
    <w:rPr>
      <w:i/>
      <w:iCs/>
      <w:color w:val="0F4761" w:themeColor="accent1" w:themeShade="BF"/>
    </w:rPr>
  </w:style>
  <w:style w:type="paragraph" w:styleId="IntenseQuote">
    <w:name w:val="Intense Quote"/>
    <w:basedOn w:val="Normal"/>
    <w:next w:val="Normal"/>
    <w:link w:val="IntenseQuoteChar"/>
    <w:uiPriority w:val="30"/>
    <w:qFormat/>
    <w:rsid w:val="00966B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66B84"/>
    <w:rPr>
      <w:i/>
      <w:iCs/>
      <w:color w:val="0F4761" w:themeColor="accent1" w:themeShade="BF"/>
    </w:rPr>
  </w:style>
  <w:style w:type="character" w:styleId="IntenseReference">
    <w:name w:val="Intense Reference"/>
    <w:basedOn w:val="DefaultParagraphFont"/>
    <w:uiPriority w:val="32"/>
    <w:qFormat/>
    <w:rsid w:val="00966B84"/>
    <w:rPr>
      <w:b/>
      <w:bCs/>
      <w:smallCaps/>
      <w:color w:val="0F4761" w:themeColor="accent1" w:themeShade="BF"/>
      <w:spacing w:val="5"/>
    </w:rPr>
  </w:style>
  <w:style w:type="paragraph" w:styleId="NormalWeb">
    <w:name w:val="Normal (Web)"/>
    <w:basedOn w:val="Normal"/>
    <w:uiPriority w:val="99"/>
    <w:unhideWhenUsed/>
    <w:rsid w:val="00966B8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66B84"/>
    <w:rPr>
      <w:i/>
      <w:iCs/>
    </w:rPr>
  </w:style>
  <w:style w:type="character" w:styleId="Hyperlink">
    <w:name w:val="Hyperlink"/>
    <w:basedOn w:val="DefaultParagraphFont"/>
    <w:uiPriority w:val="99"/>
    <w:unhideWhenUsed/>
    <w:rsid w:val="00620594"/>
    <w:rPr>
      <w:color w:val="467886" w:themeColor="hyperlink"/>
      <w:u w:val="single"/>
    </w:rPr>
  </w:style>
  <w:style w:type="character" w:styleId="UnresolvedMention">
    <w:name w:val="Unresolved Mention"/>
    <w:basedOn w:val="DefaultParagraphFont"/>
    <w:uiPriority w:val="99"/>
    <w:semiHidden/>
    <w:unhideWhenUsed/>
    <w:rsid w:val="00620594"/>
    <w:rPr>
      <w:color w:val="605E5C"/>
      <w:shd w:val="clear" w:color="auto" w:fill="E1DFDD"/>
    </w:rPr>
  </w:style>
  <w:style w:type="paragraph" w:styleId="Revision">
    <w:name w:val="Revision"/>
    <w:hidden/>
    <w:uiPriority w:val="99"/>
    <w:semiHidden/>
    <w:rsid w:val="00D84DE6"/>
    <w:pPr>
      <w:spacing w:after="0" w:line="240" w:lineRule="auto"/>
    </w:pPr>
    <w:rPr>
      <w:rFonts w:ascii="Calibri" w:hAnsi="Calibri" w:cs="Calibri"/>
      <w:kern w:val="0"/>
      <w14:ligatures w14:val="none"/>
    </w:rPr>
  </w:style>
  <w:style w:type="character" w:styleId="CommentReference">
    <w:name w:val="annotation reference"/>
    <w:basedOn w:val="DefaultParagraphFont"/>
    <w:uiPriority w:val="99"/>
    <w:semiHidden/>
    <w:unhideWhenUsed/>
    <w:rsid w:val="00D84DE6"/>
    <w:rPr>
      <w:sz w:val="16"/>
      <w:szCs w:val="16"/>
    </w:rPr>
  </w:style>
  <w:style w:type="paragraph" w:styleId="CommentText">
    <w:name w:val="annotation text"/>
    <w:basedOn w:val="Normal"/>
    <w:link w:val="CommentTextChar"/>
    <w:uiPriority w:val="99"/>
    <w:unhideWhenUsed/>
    <w:rsid w:val="00D84DE6"/>
    <w:rPr>
      <w:sz w:val="20"/>
      <w:szCs w:val="20"/>
    </w:rPr>
  </w:style>
  <w:style w:type="character" w:customStyle="1" w:styleId="CommentTextChar">
    <w:name w:val="Comment Text Char"/>
    <w:basedOn w:val="DefaultParagraphFont"/>
    <w:link w:val="CommentText"/>
    <w:uiPriority w:val="99"/>
    <w:rsid w:val="00D84DE6"/>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84DE6"/>
    <w:rPr>
      <w:b/>
      <w:bCs/>
    </w:rPr>
  </w:style>
  <w:style w:type="character" w:customStyle="1" w:styleId="CommentSubjectChar">
    <w:name w:val="Comment Subject Char"/>
    <w:basedOn w:val="CommentTextChar"/>
    <w:link w:val="CommentSubject"/>
    <w:uiPriority w:val="99"/>
    <w:semiHidden/>
    <w:rsid w:val="00D84DE6"/>
    <w:rPr>
      <w:rFonts w:ascii="Calibri" w:hAnsi="Calibri"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eers@arrowstre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rowstree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5057E-E30C-4FB8-96CD-31D6958B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Burgess</dc:creator>
  <cp:keywords/>
  <dc:description/>
  <cp:lastModifiedBy>Sarah Davies</cp:lastModifiedBy>
  <cp:revision>2</cp:revision>
  <cp:lastPrinted>2023-12-19T19:46:00Z</cp:lastPrinted>
  <dcterms:created xsi:type="dcterms:W3CDTF">2024-02-15T23:33:00Z</dcterms:created>
  <dcterms:modified xsi:type="dcterms:W3CDTF">2024-02-15T23:33:00Z</dcterms:modified>
</cp:coreProperties>
</file>