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68EFD" w14:textId="3625F643" w:rsidR="00AC4522" w:rsidRDefault="00800E57">
      <w:r>
        <w:t>Paralegal/</w:t>
      </w:r>
      <w:r w:rsidR="00B77945">
        <w:t>Lease Administrator</w:t>
      </w:r>
      <w:r w:rsidR="00AA2315">
        <w:t xml:space="preserve"> (in office position)</w:t>
      </w:r>
    </w:p>
    <w:p w14:paraId="3D46E839" w14:textId="79D8284B" w:rsidR="00B77945" w:rsidRPr="00B77945" w:rsidRDefault="00B77945" w:rsidP="00B779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77945">
        <w:rPr>
          <w:rFonts w:ascii="Times New Roman" w:eastAsia="Times New Roman" w:hAnsi="Times New Roman" w:cs="Times New Roman"/>
          <w:kern w:val="0"/>
          <w:sz w:val="24"/>
          <w:szCs w:val="24"/>
          <w14:ligatures w14:val="none"/>
        </w:rPr>
        <w:t xml:space="preserve">We are seeking a highly </w:t>
      </w:r>
      <w:r w:rsidRPr="00F668EB">
        <w:rPr>
          <w:rFonts w:ascii="Times New Roman" w:eastAsia="Times New Roman" w:hAnsi="Times New Roman" w:cs="Times New Roman"/>
          <w:kern w:val="0"/>
          <w:sz w:val="24"/>
          <w:szCs w:val="24"/>
          <w14:ligatures w14:val="none"/>
        </w:rPr>
        <w:t xml:space="preserve">motivated </w:t>
      </w:r>
      <w:r w:rsidR="00800E57">
        <w:rPr>
          <w:rFonts w:ascii="Times New Roman" w:eastAsia="Times New Roman" w:hAnsi="Times New Roman" w:cs="Times New Roman"/>
          <w:kern w:val="0"/>
          <w:sz w:val="24"/>
          <w:szCs w:val="24"/>
          <w14:ligatures w14:val="none"/>
        </w:rPr>
        <w:t xml:space="preserve">Paralegal/ </w:t>
      </w:r>
      <w:r w:rsidRPr="00F668EB">
        <w:rPr>
          <w:rFonts w:ascii="Times New Roman" w:eastAsia="Times New Roman" w:hAnsi="Times New Roman" w:cs="Times New Roman"/>
          <w:kern w:val="0"/>
          <w:sz w:val="24"/>
          <w:szCs w:val="24"/>
          <w14:ligatures w14:val="none"/>
        </w:rPr>
        <w:t>Lease</w:t>
      </w:r>
      <w:r w:rsidRPr="00F668EB">
        <w:rPr>
          <w:rFonts w:ascii="Times New Roman" w:eastAsia="Times New Roman" w:hAnsi="Times New Roman" w:cs="Times New Roman"/>
          <w:color w:val="FF0000"/>
          <w:kern w:val="0"/>
          <w:sz w:val="24"/>
          <w:szCs w:val="24"/>
          <w14:ligatures w14:val="none"/>
        </w:rPr>
        <w:t xml:space="preserve"> </w:t>
      </w:r>
      <w:r w:rsidRPr="00F668EB">
        <w:rPr>
          <w:rFonts w:ascii="Times New Roman" w:eastAsia="Times New Roman" w:hAnsi="Times New Roman" w:cs="Times New Roman"/>
          <w:kern w:val="0"/>
          <w:sz w:val="24"/>
          <w:szCs w:val="24"/>
          <w14:ligatures w14:val="none"/>
        </w:rPr>
        <w:t xml:space="preserve">Administrator </w:t>
      </w:r>
      <w:r w:rsidRPr="00B77945">
        <w:rPr>
          <w:rFonts w:ascii="Times New Roman" w:eastAsia="Times New Roman" w:hAnsi="Times New Roman" w:cs="Times New Roman"/>
          <w:kern w:val="0"/>
          <w:sz w:val="24"/>
          <w:szCs w:val="24"/>
          <w14:ligatures w14:val="none"/>
        </w:rPr>
        <w:t xml:space="preserve"> to join our dynamic team</w:t>
      </w:r>
      <w:r>
        <w:rPr>
          <w:rFonts w:ascii="Times New Roman" w:eastAsia="Times New Roman" w:hAnsi="Times New Roman" w:cs="Times New Roman"/>
          <w:kern w:val="0"/>
          <w:sz w:val="24"/>
          <w:szCs w:val="24"/>
          <w14:ligatures w14:val="none"/>
        </w:rPr>
        <w:t xml:space="preserve"> based in Needham, MA</w:t>
      </w:r>
      <w:r w:rsidRPr="00B77945">
        <w:rPr>
          <w:rFonts w:ascii="Times New Roman" w:eastAsia="Times New Roman" w:hAnsi="Times New Roman" w:cs="Times New Roman"/>
          <w:kern w:val="0"/>
          <w:sz w:val="24"/>
          <w:szCs w:val="24"/>
          <w14:ligatures w14:val="none"/>
        </w:rPr>
        <w:t>. In this role, you will play a vital role in ensuring the smooth operation of our commercial real estate business by managing and interpreting lease agreements</w:t>
      </w:r>
      <w:r w:rsidR="005B5D28">
        <w:rPr>
          <w:rFonts w:ascii="Times New Roman" w:eastAsia="Times New Roman" w:hAnsi="Times New Roman" w:cs="Times New Roman"/>
          <w:kern w:val="0"/>
          <w:sz w:val="24"/>
          <w:szCs w:val="24"/>
          <w14:ligatures w14:val="none"/>
        </w:rPr>
        <w:t xml:space="preserve"> and collaborating closely with internal team and external stakeholders.</w:t>
      </w:r>
      <w:r>
        <w:rPr>
          <w:rFonts w:ascii="Times New Roman" w:eastAsia="Times New Roman" w:hAnsi="Times New Roman" w:cs="Times New Roman"/>
          <w:kern w:val="0"/>
          <w:sz w:val="24"/>
          <w:szCs w:val="24"/>
          <w14:ligatures w14:val="none"/>
        </w:rPr>
        <w:t xml:space="preserve">  The ideal candidate has a strong background in transactional matters related to commercial real estate and business contracts.  This position offers an exciting opportunity to work with diverse projects, provide strategic insight and contribute to the growth and success of our firm.   </w:t>
      </w:r>
    </w:p>
    <w:p w14:paraId="6447A67A" w14:textId="77777777" w:rsidR="00B77945" w:rsidRPr="00B77945" w:rsidRDefault="00B77945" w:rsidP="00B779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77945">
        <w:rPr>
          <w:rFonts w:ascii="Times New Roman" w:eastAsia="Times New Roman" w:hAnsi="Times New Roman" w:cs="Times New Roman"/>
          <w:b/>
          <w:bCs/>
          <w:kern w:val="0"/>
          <w:sz w:val="24"/>
          <w:szCs w:val="24"/>
          <w14:ligatures w14:val="none"/>
        </w:rPr>
        <w:t>Responsibilities:</w:t>
      </w:r>
    </w:p>
    <w:p w14:paraId="2BCA7302" w14:textId="4B01BB3B" w:rsidR="00B77945" w:rsidRPr="00B77945" w:rsidRDefault="00B77945" w:rsidP="00B7794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77945">
        <w:rPr>
          <w:rFonts w:ascii="Times New Roman" w:eastAsia="Times New Roman" w:hAnsi="Times New Roman" w:cs="Times New Roman"/>
          <w:kern w:val="0"/>
          <w:sz w:val="24"/>
          <w:szCs w:val="24"/>
          <w14:ligatures w14:val="none"/>
        </w:rPr>
        <w:t>Process, review, and maintain all lease documents, ensuring accuracy and compliance with legal requirements.</w:t>
      </w:r>
      <w:r w:rsidR="00C757DF">
        <w:rPr>
          <w:rFonts w:ascii="Times New Roman" w:eastAsia="Times New Roman" w:hAnsi="Times New Roman" w:cs="Times New Roman"/>
          <w:kern w:val="0"/>
          <w:sz w:val="24"/>
          <w:szCs w:val="24"/>
          <w14:ligatures w14:val="none"/>
        </w:rPr>
        <w:t>(preparation, execution of amendments, renewals and terminations)</w:t>
      </w:r>
    </w:p>
    <w:p w14:paraId="10AAE1A8" w14:textId="77777777" w:rsidR="00B77945" w:rsidRPr="00B77945" w:rsidRDefault="00B77945" w:rsidP="00B7794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77945">
        <w:rPr>
          <w:rFonts w:ascii="Times New Roman" w:eastAsia="Times New Roman" w:hAnsi="Times New Roman" w:cs="Times New Roman"/>
          <w:kern w:val="0"/>
          <w:sz w:val="24"/>
          <w:szCs w:val="24"/>
          <w14:ligatures w14:val="none"/>
        </w:rPr>
        <w:t>Create detailed lease abstracts, capturing key provisions and obligations.</w:t>
      </w:r>
    </w:p>
    <w:p w14:paraId="069F99EA" w14:textId="77777777" w:rsidR="00B77945" w:rsidRPr="00B77945" w:rsidRDefault="00B77945" w:rsidP="00B7794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77945">
        <w:rPr>
          <w:rFonts w:ascii="Times New Roman" w:eastAsia="Times New Roman" w:hAnsi="Times New Roman" w:cs="Times New Roman"/>
          <w:kern w:val="0"/>
          <w:sz w:val="24"/>
          <w:szCs w:val="24"/>
          <w14:ligatures w14:val="none"/>
        </w:rPr>
        <w:t>Track lease lifecycles, including renewals, expirations, and critical dates.</w:t>
      </w:r>
    </w:p>
    <w:p w14:paraId="33E05C1B" w14:textId="77777777" w:rsidR="00B77945" w:rsidRPr="00B77945" w:rsidRDefault="00B77945" w:rsidP="00B7794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77945">
        <w:rPr>
          <w:rFonts w:ascii="Times New Roman" w:eastAsia="Times New Roman" w:hAnsi="Times New Roman" w:cs="Times New Roman"/>
          <w:kern w:val="0"/>
          <w:sz w:val="24"/>
          <w:szCs w:val="24"/>
          <w14:ligatures w14:val="none"/>
        </w:rPr>
        <w:t>Interpret lease terms and analyze potential risks and opportunities.</w:t>
      </w:r>
    </w:p>
    <w:p w14:paraId="413A5731" w14:textId="77777777" w:rsidR="00B77945" w:rsidRPr="00B77945" w:rsidRDefault="00B77945" w:rsidP="00B7794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77945">
        <w:rPr>
          <w:rFonts w:ascii="Times New Roman" w:eastAsia="Times New Roman" w:hAnsi="Times New Roman" w:cs="Times New Roman"/>
          <w:kern w:val="0"/>
          <w:sz w:val="24"/>
          <w:szCs w:val="24"/>
          <w14:ligatures w14:val="none"/>
        </w:rPr>
        <w:t>Manage lease administration functions across departments, collaborating with Finance, Leasing, and Asset Management.</w:t>
      </w:r>
    </w:p>
    <w:p w14:paraId="762FD567" w14:textId="77777777" w:rsidR="00B77945" w:rsidRPr="00B77945" w:rsidRDefault="00B77945" w:rsidP="00B7794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77945">
        <w:rPr>
          <w:rFonts w:ascii="Times New Roman" w:eastAsia="Times New Roman" w:hAnsi="Times New Roman" w:cs="Times New Roman"/>
          <w:kern w:val="0"/>
          <w:sz w:val="24"/>
          <w:szCs w:val="24"/>
          <w14:ligatures w14:val="none"/>
        </w:rPr>
        <w:t>Participate in lease negotiations, drafting amendments, and resolving lease disputes.</w:t>
      </w:r>
    </w:p>
    <w:p w14:paraId="241AD21F" w14:textId="77777777" w:rsidR="00B77945" w:rsidRPr="00B77945" w:rsidRDefault="00B77945" w:rsidP="00B7794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77945">
        <w:rPr>
          <w:rFonts w:ascii="Times New Roman" w:eastAsia="Times New Roman" w:hAnsi="Times New Roman" w:cs="Times New Roman"/>
          <w:kern w:val="0"/>
          <w:sz w:val="24"/>
          <w:szCs w:val="24"/>
          <w14:ligatures w14:val="none"/>
        </w:rPr>
        <w:t>Conduct legal research related to commercial real estate leases.</w:t>
      </w:r>
    </w:p>
    <w:p w14:paraId="33FBB2EC" w14:textId="77777777" w:rsidR="00B77945" w:rsidRDefault="00B77945" w:rsidP="00B7794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77945">
        <w:rPr>
          <w:rFonts w:ascii="Times New Roman" w:eastAsia="Times New Roman" w:hAnsi="Times New Roman" w:cs="Times New Roman"/>
          <w:kern w:val="0"/>
          <w:sz w:val="24"/>
          <w:szCs w:val="24"/>
          <w14:ligatures w14:val="none"/>
        </w:rPr>
        <w:t>Maintain a comprehensive lease database for efficient record-keeping and reporting.</w:t>
      </w:r>
    </w:p>
    <w:p w14:paraId="18D77D76" w14:textId="14D4CCCA" w:rsidR="00B77945" w:rsidRDefault="00B77945" w:rsidP="00B7794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Prepare and send lease transaction announcements to the entire company for further execution.  </w:t>
      </w:r>
    </w:p>
    <w:p w14:paraId="7CEB5047" w14:textId="402A4D12" w:rsidR="00001091" w:rsidRPr="00F668EB" w:rsidRDefault="00001091" w:rsidP="00B7794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668EB">
        <w:rPr>
          <w:rFonts w:ascii="Times New Roman" w:eastAsia="Times New Roman" w:hAnsi="Times New Roman" w:cs="Times New Roman"/>
          <w:kern w:val="0"/>
          <w:sz w:val="24"/>
          <w:szCs w:val="24"/>
          <w14:ligatures w14:val="none"/>
        </w:rPr>
        <w:t>Manage relationships with all outside counsel</w:t>
      </w:r>
      <w:r w:rsidR="002D638C" w:rsidRPr="00F668EB">
        <w:rPr>
          <w:rFonts w:ascii="Times New Roman" w:eastAsia="Times New Roman" w:hAnsi="Times New Roman" w:cs="Times New Roman"/>
          <w:kern w:val="0"/>
          <w:sz w:val="24"/>
          <w:szCs w:val="24"/>
          <w14:ligatures w14:val="none"/>
        </w:rPr>
        <w:t>.</w:t>
      </w:r>
    </w:p>
    <w:p w14:paraId="285E15AF" w14:textId="53959816" w:rsidR="00CA3918" w:rsidRPr="00F668EB" w:rsidRDefault="00CA3918" w:rsidP="00B7794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668EB">
        <w:rPr>
          <w:rFonts w:ascii="Times New Roman" w:eastAsia="Times New Roman" w:hAnsi="Times New Roman" w:cs="Times New Roman"/>
          <w:kern w:val="0"/>
          <w:sz w:val="24"/>
          <w:szCs w:val="24"/>
          <w14:ligatures w14:val="none"/>
        </w:rPr>
        <w:t xml:space="preserve">Be the </w:t>
      </w:r>
      <w:r w:rsidR="0017613D" w:rsidRPr="00F668EB">
        <w:rPr>
          <w:rFonts w:ascii="Times New Roman" w:eastAsia="Times New Roman" w:hAnsi="Times New Roman" w:cs="Times New Roman"/>
          <w:kern w:val="0"/>
          <w:sz w:val="24"/>
          <w:szCs w:val="24"/>
          <w14:ligatures w14:val="none"/>
        </w:rPr>
        <w:t>lead on insurance</w:t>
      </w:r>
    </w:p>
    <w:p w14:paraId="4A401273" w14:textId="1CCFA58A" w:rsidR="002D638C" w:rsidRPr="00F668EB" w:rsidRDefault="00EC236F" w:rsidP="00B7794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668EB">
        <w:rPr>
          <w:rFonts w:ascii="Times New Roman" w:eastAsia="Times New Roman" w:hAnsi="Times New Roman" w:cs="Times New Roman"/>
          <w:kern w:val="0"/>
          <w:sz w:val="24"/>
          <w:szCs w:val="24"/>
          <w14:ligatures w14:val="none"/>
        </w:rPr>
        <w:t>Manage and maintain all entity documents, LLCs in good standing</w:t>
      </w:r>
      <w:r w:rsidR="00753692" w:rsidRPr="00F668EB">
        <w:rPr>
          <w:rFonts w:ascii="Times New Roman" w:eastAsia="Times New Roman" w:hAnsi="Times New Roman" w:cs="Times New Roman"/>
          <w:kern w:val="0"/>
          <w:sz w:val="24"/>
          <w:szCs w:val="24"/>
          <w14:ligatures w14:val="none"/>
        </w:rPr>
        <w:t xml:space="preserve"> etc.  </w:t>
      </w:r>
    </w:p>
    <w:p w14:paraId="05807FA1" w14:textId="093465A0" w:rsidR="00B77945" w:rsidRDefault="00B77945" w:rsidP="00B7794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Review and approve rents, increases and late fees and adjustments to the tenants including payment plans.</w:t>
      </w:r>
      <w:r w:rsidR="002F769E">
        <w:rPr>
          <w:rFonts w:ascii="Times New Roman" w:eastAsia="Times New Roman" w:hAnsi="Times New Roman" w:cs="Times New Roman"/>
          <w:kern w:val="0"/>
          <w:sz w:val="24"/>
          <w:szCs w:val="24"/>
          <w14:ligatures w14:val="none"/>
        </w:rPr>
        <w:t xml:space="preserve"> </w:t>
      </w:r>
      <w:r w:rsidR="0095383A">
        <w:rPr>
          <w:rFonts w:ascii="Times New Roman" w:eastAsia="Times New Roman" w:hAnsi="Times New Roman" w:cs="Times New Roman"/>
          <w:kern w:val="0"/>
          <w:sz w:val="24"/>
          <w:szCs w:val="24"/>
          <w14:ligatures w14:val="none"/>
        </w:rPr>
        <w:t>Helping to resolve lease related concerns of tenants.</w:t>
      </w:r>
    </w:p>
    <w:p w14:paraId="4CA8208C" w14:textId="14D951FE" w:rsidR="00B77945" w:rsidRDefault="00B77945" w:rsidP="00B7794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Assist with generating annual estimated expense recovery estimates.  </w:t>
      </w:r>
    </w:p>
    <w:p w14:paraId="45A93406" w14:textId="4AA1A32D" w:rsidR="00B77945" w:rsidRDefault="00B77945" w:rsidP="00B7794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Provide lease analysis and interpretation to financial and asset managers.</w:t>
      </w:r>
    </w:p>
    <w:p w14:paraId="65A60EBC" w14:textId="4F7C3464" w:rsidR="00B77945" w:rsidRDefault="00B77945" w:rsidP="00B7794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Provide relevant information to third parties insurance platforms to track and maintain tenant’s insurance records.  </w:t>
      </w:r>
    </w:p>
    <w:p w14:paraId="7CA07801" w14:textId="422C7D75" w:rsidR="00B77945" w:rsidRDefault="00B77945" w:rsidP="00B7794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Collaborate with third parties Risk Management notifying of acquisitions, dispositions and lease activities.  </w:t>
      </w:r>
    </w:p>
    <w:p w14:paraId="09C6CB0C" w14:textId="2F940A2F" w:rsidR="00B77945" w:rsidRDefault="00B77945" w:rsidP="00B77945">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Produce reports as needed </w:t>
      </w:r>
      <w:r w:rsidR="00204B59">
        <w:rPr>
          <w:rFonts w:ascii="Times New Roman" w:eastAsia="Times New Roman" w:hAnsi="Times New Roman" w:cs="Times New Roman"/>
          <w:kern w:val="0"/>
          <w:sz w:val="24"/>
          <w:szCs w:val="24"/>
          <w14:ligatures w14:val="none"/>
        </w:rPr>
        <w:t>on leasing activities, occupancy and other metrics.</w:t>
      </w:r>
    </w:p>
    <w:p w14:paraId="19531536" w14:textId="77777777" w:rsidR="0067343F" w:rsidRPr="0067343F" w:rsidRDefault="0067343F" w:rsidP="0067343F">
      <w:pPr>
        <w:numPr>
          <w:ilvl w:val="0"/>
          <w:numId w:val="1"/>
        </w:numPr>
        <w:shd w:val="clear" w:color="auto" w:fill="FFFFFF"/>
        <w:spacing w:before="100" w:beforeAutospacing="1" w:after="100" w:afterAutospacing="1" w:line="240" w:lineRule="auto"/>
        <w:rPr>
          <w:rFonts w:ascii="Times New Roman" w:eastAsia="Times New Roman" w:hAnsi="Times New Roman" w:cs="Times New Roman"/>
          <w:kern w:val="0"/>
          <w:sz w:val="24"/>
          <w:szCs w:val="24"/>
          <w14:ligatures w14:val="none"/>
        </w:rPr>
      </w:pPr>
      <w:r w:rsidRPr="0067343F">
        <w:rPr>
          <w:rFonts w:ascii="Times New Roman" w:eastAsia="Times New Roman" w:hAnsi="Times New Roman" w:cs="Times New Roman"/>
          <w:kern w:val="0"/>
          <w:sz w:val="24"/>
          <w:szCs w:val="24"/>
          <w14:ligatures w14:val="none"/>
        </w:rPr>
        <w:t>Identify opportunities to streamline lease administration processes and enhance operational efficiency.</w:t>
      </w:r>
    </w:p>
    <w:p w14:paraId="23616F77" w14:textId="5CF42B0B" w:rsidR="0067343F" w:rsidRPr="0067343F" w:rsidRDefault="00472CB1" w:rsidP="0067343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595959"/>
          <w:kern w:val="0"/>
          <w:sz w:val="24"/>
          <w:szCs w:val="24"/>
          <w14:ligatures w14:val="none"/>
        </w:rPr>
      </w:pPr>
      <w:r>
        <w:rPr>
          <w:rFonts w:ascii="Times New Roman" w:eastAsia="Times New Roman" w:hAnsi="Times New Roman" w:cs="Times New Roman"/>
          <w:kern w:val="0"/>
          <w:sz w:val="24"/>
          <w:szCs w:val="24"/>
          <w14:ligatures w14:val="none"/>
        </w:rPr>
        <w:t>W</w:t>
      </w:r>
      <w:r w:rsidR="0067343F" w:rsidRPr="0067343F">
        <w:rPr>
          <w:rFonts w:ascii="Times New Roman" w:eastAsia="Times New Roman" w:hAnsi="Times New Roman" w:cs="Times New Roman"/>
          <w:kern w:val="0"/>
          <w:sz w:val="24"/>
          <w:szCs w:val="24"/>
          <w14:ligatures w14:val="none"/>
        </w:rPr>
        <w:t>ill develop and implement best practices and standardized procedures for lease administration tasks</w:t>
      </w:r>
      <w:r w:rsidR="0067343F" w:rsidRPr="0067343F">
        <w:rPr>
          <w:rFonts w:ascii="Times New Roman" w:eastAsia="Times New Roman" w:hAnsi="Times New Roman" w:cs="Times New Roman"/>
          <w:color w:val="595959"/>
          <w:kern w:val="0"/>
          <w:sz w:val="24"/>
          <w:szCs w:val="24"/>
          <w14:ligatures w14:val="none"/>
        </w:rPr>
        <w:t>.</w:t>
      </w:r>
    </w:p>
    <w:p w14:paraId="1D0C772E" w14:textId="77777777" w:rsidR="00204B59" w:rsidRPr="0067343F" w:rsidRDefault="00204B59" w:rsidP="00A12989">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2F677CC3" w14:textId="77777777" w:rsidR="00F668EB" w:rsidRDefault="00F668EB" w:rsidP="00B77945">
      <w:pPr>
        <w:spacing w:before="100" w:beforeAutospacing="1" w:after="100" w:afterAutospacing="1" w:line="240" w:lineRule="auto"/>
        <w:rPr>
          <w:rFonts w:ascii="Times New Roman" w:eastAsia="Times New Roman" w:hAnsi="Times New Roman" w:cs="Times New Roman"/>
          <w:b/>
          <w:bCs/>
          <w:kern w:val="0"/>
          <w:sz w:val="24"/>
          <w:szCs w:val="24"/>
          <w14:ligatures w14:val="none"/>
        </w:rPr>
      </w:pPr>
    </w:p>
    <w:p w14:paraId="5A0BE265" w14:textId="2E5C8BAF" w:rsidR="00B77945" w:rsidRPr="00B77945" w:rsidRDefault="00B77945" w:rsidP="00B77945">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77945">
        <w:rPr>
          <w:rFonts w:ascii="Times New Roman" w:eastAsia="Times New Roman" w:hAnsi="Times New Roman" w:cs="Times New Roman"/>
          <w:b/>
          <w:bCs/>
          <w:kern w:val="0"/>
          <w:sz w:val="24"/>
          <w:szCs w:val="24"/>
          <w14:ligatures w14:val="none"/>
        </w:rPr>
        <w:lastRenderedPageBreak/>
        <w:t>Qualifications:</w:t>
      </w:r>
    </w:p>
    <w:p w14:paraId="14F934A8" w14:textId="77777777" w:rsidR="00B77945" w:rsidRDefault="00B77945" w:rsidP="00B7794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77945">
        <w:rPr>
          <w:rFonts w:ascii="Times New Roman" w:eastAsia="Times New Roman" w:hAnsi="Times New Roman" w:cs="Times New Roman"/>
          <w:kern w:val="0"/>
          <w:sz w:val="24"/>
          <w:szCs w:val="24"/>
          <w14:ligatures w14:val="none"/>
        </w:rPr>
        <w:t>Paralegal certification (preferred) or relevant legal experience.</w:t>
      </w:r>
    </w:p>
    <w:p w14:paraId="7E103218" w14:textId="4EA56060" w:rsidR="00A12989" w:rsidRPr="00B77945" w:rsidRDefault="00A12989" w:rsidP="00B7794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BS</w:t>
      </w:r>
      <w:r w:rsidR="00081602">
        <w:rPr>
          <w:rFonts w:ascii="Times New Roman" w:eastAsia="Times New Roman" w:hAnsi="Times New Roman" w:cs="Times New Roman"/>
          <w:kern w:val="0"/>
          <w:sz w:val="24"/>
          <w:szCs w:val="24"/>
          <w14:ligatures w14:val="none"/>
        </w:rPr>
        <w:t xml:space="preserve"> degree in Business, Real estate or Finance</w:t>
      </w:r>
    </w:p>
    <w:p w14:paraId="3765BD17" w14:textId="1BF16EAC" w:rsidR="00B77945" w:rsidRPr="00B77945" w:rsidRDefault="00B77945" w:rsidP="00B7794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77945">
        <w:rPr>
          <w:rFonts w:ascii="Times New Roman" w:eastAsia="Times New Roman" w:hAnsi="Times New Roman" w:cs="Times New Roman"/>
          <w:kern w:val="0"/>
          <w:sz w:val="24"/>
          <w:szCs w:val="24"/>
          <w14:ligatures w14:val="none"/>
        </w:rPr>
        <w:t xml:space="preserve">Minimum 3 </w:t>
      </w:r>
      <w:r w:rsidR="00DB6527">
        <w:rPr>
          <w:rFonts w:ascii="Times New Roman" w:eastAsia="Times New Roman" w:hAnsi="Times New Roman" w:cs="Times New Roman"/>
          <w:kern w:val="0"/>
          <w:sz w:val="24"/>
          <w:szCs w:val="24"/>
          <w14:ligatures w14:val="none"/>
        </w:rPr>
        <w:t xml:space="preserve">+ </w:t>
      </w:r>
      <w:r w:rsidRPr="00B77945">
        <w:rPr>
          <w:rFonts w:ascii="Times New Roman" w:eastAsia="Times New Roman" w:hAnsi="Times New Roman" w:cs="Times New Roman"/>
          <w:kern w:val="0"/>
          <w:sz w:val="24"/>
          <w:szCs w:val="24"/>
          <w14:ligatures w14:val="none"/>
        </w:rPr>
        <w:t>years of experience in lease administration or a related field.</w:t>
      </w:r>
    </w:p>
    <w:p w14:paraId="5513EDB3" w14:textId="77777777" w:rsidR="00B77945" w:rsidRPr="00B77945" w:rsidRDefault="00B77945" w:rsidP="00B7794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77945">
        <w:rPr>
          <w:rFonts w:ascii="Times New Roman" w:eastAsia="Times New Roman" w:hAnsi="Times New Roman" w:cs="Times New Roman"/>
          <w:kern w:val="0"/>
          <w:sz w:val="24"/>
          <w:szCs w:val="24"/>
          <w14:ligatures w14:val="none"/>
        </w:rPr>
        <w:t>Strong understanding of commercial real estate lease terms and concepts.</w:t>
      </w:r>
    </w:p>
    <w:p w14:paraId="7892DDC4" w14:textId="21A1C660" w:rsidR="00B77945" w:rsidRPr="00B77945" w:rsidRDefault="00B77945" w:rsidP="00B7794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77945">
        <w:rPr>
          <w:rFonts w:ascii="Times New Roman" w:eastAsia="Times New Roman" w:hAnsi="Times New Roman" w:cs="Times New Roman"/>
          <w:kern w:val="0"/>
          <w:sz w:val="24"/>
          <w:szCs w:val="24"/>
          <w14:ligatures w14:val="none"/>
        </w:rPr>
        <w:t>Excellent analytical</w:t>
      </w:r>
      <w:r w:rsidR="00204B59">
        <w:rPr>
          <w:rFonts w:ascii="Times New Roman" w:eastAsia="Times New Roman" w:hAnsi="Times New Roman" w:cs="Times New Roman"/>
          <w:kern w:val="0"/>
          <w:sz w:val="24"/>
          <w:szCs w:val="24"/>
          <w14:ligatures w14:val="none"/>
        </w:rPr>
        <w:t>, organization</w:t>
      </w:r>
      <w:r w:rsidRPr="00B77945">
        <w:rPr>
          <w:rFonts w:ascii="Times New Roman" w:eastAsia="Times New Roman" w:hAnsi="Times New Roman" w:cs="Times New Roman"/>
          <w:kern w:val="0"/>
          <w:sz w:val="24"/>
          <w:szCs w:val="24"/>
          <w14:ligatures w14:val="none"/>
        </w:rPr>
        <w:t xml:space="preserve"> and problem-solving skills.</w:t>
      </w:r>
    </w:p>
    <w:p w14:paraId="35529E11" w14:textId="77777777" w:rsidR="00B77945" w:rsidRPr="00B77945" w:rsidRDefault="00B77945" w:rsidP="00B7794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77945">
        <w:rPr>
          <w:rFonts w:ascii="Times New Roman" w:eastAsia="Times New Roman" w:hAnsi="Times New Roman" w:cs="Times New Roman"/>
          <w:kern w:val="0"/>
          <w:sz w:val="24"/>
          <w:szCs w:val="24"/>
          <w14:ligatures w14:val="none"/>
        </w:rPr>
        <w:t>Meticulous attention to detail and accuracy.</w:t>
      </w:r>
    </w:p>
    <w:p w14:paraId="3D86C160" w14:textId="77777777" w:rsidR="00B77945" w:rsidRPr="00B77945" w:rsidRDefault="00B77945" w:rsidP="00B7794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77945">
        <w:rPr>
          <w:rFonts w:ascii="Times New Roman" w:eastAsia="Times New Roman" w:hAnsi="Times New Roman" w:cs="Times New Roman"/>
          <w:kern w:val="0"/>
          <w:sz w:val="24"/>
          <w:szCs w:val="24"/>
          <w14:ligatures w14:val="none"/>
        </w:rPr>
        <w:t>Superior organizational and time management skills.</w:t>
      </w:r>
    </w:p>
    <w:p w14:paraId="75B5597C" w14:textId="5D3CCE90" w:rsidR="00B77945" w:rsidRPr="00B77945" w:rsidRDefault="00B77945" w:rsidP="00B7794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77945">
        <w:rPr>
          <w:rFonts w:ascii="Times New Roman" w:eastAsia="Times New Roman" w:hAnsi="Times New Roman" w:cs="Times New Roman"/>
          <w:kern w:val="0"/>
          <w:sz w:val="24"/>
          <w:szCs w:val="24"/>
          <w14:ligatures w14:val="none"/>
        </w:rPr>
        <w:t>Proficient in Microsoft Office Suite (Word, Excel, PowerPoint)</w:t>
      </w:r>
      <w:r w:rsidR="00204B59">
        <w:rPr>
          <w:rFonts w:ascii="Times New Roman" w:eastAsia="Times New Roman" w:hAnsi="Times New Roman" w:cs="Times New Roman"/>
          <w:kern w:val="0"/>
          <w:sz w:val="24"/>
          <w:szCs w:val="24"/>
          <w14:ligatures w14:val="none"/>
        </w:rPr>
        <w:t>, Adobe, YARDI, VTS</w:t>
      </w:r>
    </w:p>
    <w:p w14:paraId="4936F38A" w14:textId="77777777" w:rsidR="00B77945" w:rsidRPr="00B77945" w:rsidRDefault="00B77945" w:rsidP="00B7794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77945">
        <w:rPr>
          <w:rFonts w:ascii="Times New Roman" w:eastAsia="Times New Roman" w:hAnsi="Times New Roman" w:cs="Times New Roman"/>
          <w:kern w:val="0"/>
          <w:sz w:val="24"/>
          <w:szCs w:val="24"/>
          <w14:ligatures w14:val="none"/>
        </w:rPr>
        <w:t>Excellent written and verbal communication skills.</w:t>
      </w:r>
    </w:p>
    <w:p w14:paraId="5C29DAF5" w14:textId="77777777" w:rsidR="00B77945" w:rsidRDefault="00B77945" w:rsidP="00B7794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77945">
        <w:rPr>
          <w:rFonts w:ascii="Times New Roman" w:eastAsia="Times New Roman" w:hAnsi="Times New Roman" w:cs="Times New Roman"/>
          <w:kern w:val="0"/>
          <w:sz w:val="24"/>
          <w:szCs w:val="24"/>
          <w14:ligatures w14:val="none"/>
        </w:rPr>
        <w:t>Ability to work independently and collaboratively in a fast-paced environment.</w:t>
      </w:r>
    </w:p>
    <w:p w14:paraId="7714E57E" w14:textId="2BCD0986" w:rsidR="00081602" w:rsidRDefault="00081602" w:rsidP="00B7794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Knowledge of accounting principles</w:t>
      </w:r>
      <w:r w:rsidR="007A0BE5">
        <w:rPr>
          <w:rFonts w:ascii="Times New Roman" w:eastAsia="Times New Roman" w:hAnsi="Times New Roman" w:cs="Times New Roman"/>
          <w:kern w:val="0"/>
          <w:sz w:val="24"/>
          <w:szCs w:val="24"/>
          <w14:ligatures w14:val="none"/>
        </w:rPr>
        <w:t>/financial analysis.</w:t>
      </w:r>
    </w:p>
    <w:p w14:paraId="6BE5392D" w14:textId="20E71648" w:rsidR="00AA2315" w:rsidRPr="00B77945" w:rsidRDefault="00AA2315" w:rsidP="00B77945">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Ability to be in office – 4 days per week.</w:t>
      </w:r>
    </w:p>
    <w:p w14:paraId="28F4C801" w14:textId="77777777" w:rsidR="00B77945" w:rsidRDefault="00B77945"/>
    <w:p w14:paraId="077DD861" w14:textId="77777777" w:rsidR="00C4489B" w:rsidRDefault="00C4489B"/>
    <w:p w14:paraId="3FDDA844" w14:textId="6D3C009C" w:rsidR="00C4489B" w:rsidRDefault="00C4489B">
      <w:r>
        <w:t xml:space="preserve"> </w:t>
      </w:r>
    </w:p>
    <w:sectPr w:rsidR="00C44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520D0"/>
    <w:multiLevelType w:val="multilevel"/>
    <w:tmpl w:val="FEFE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8E5A33"/>
    <w:multiLevelType w:val="multilevel"/>
    <w:tmpl w:val="320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A11F89"/>
    <w:multiLevelType w:val="multilevel"/>
    <w:tmpl w:val="F980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9147001">
    <w:abstractNumId w:val="1"/>
  </w:num>
  <w:num w:numId="2" w16cid:durableId="1139418333">
    <w:abstractNumId w:val="0"/>
  </w:num>
  <w:num w:numId="3" w16cid:durableId="1808205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945"/>
    <w:rsid w:val="00001091"/>
    <w:rsid w:val="00081602"/>
    <w:rsid w:val="00126F78"/>
    <w:rsid w:val="0017613D"/>
    <w:rsid w:val="00204B59"/>
    <w:rsid w:val="002165AB"/>
    <w:rsid w:val="002D638C"/>
    <w:rsid w:val="002F769E"/>
    <w:rsid w:val="00472CB1"/>
    <w:rsid w:val="005B5D28"/>
    <w:rsid w:val="0067343F"/>
    <w:rsid w:val="007200B5"/>
    <w:rsid w:val="00753692"/>
    <w:rsid w:val="007A0BE5"/>
    <w:rsid w:val="007A1851"/>
    <w:rsid w:val="007E7050"/>
    <w:rsid w:val="00800E57"/>
    <w:rsid w:val="00846AD6"/>
    <w:rsid w:val="0095383A"/>
    <w:rsid w:val="00961ADE"/>
    <w:rsid w:val="00A12989"/>
    <w:rsid w:val="00AA2315"/>
    <w:rsid w:val="00AC4522"/>
    <w:rsid w:val="00B77945"/>
    <w:rsid w:val="00BC29ED"/>
    <w:rsid w:val="00C4489B"/>
    <w:rsid w:val="00C757DF"/>
    <w:rsid w:val="00CA3918"/>
    <w:rsid w:val="00DB6527"/>
    <w:rsid w:val="00E35382"/>
    <w:rsid w:val="00E42163"/>
    <w:rsid w:val="00EC236F"/>
    <w:rsid w:val="00F5062D"/>
    <w:rsid w:val="00F668EB"/>
    <w:rsid w:val="00F90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2036B"/>
  <w15:chartTrackingRefBased/>
  <w15:docId w15:val="{2B5493E6-DA41-4AF3-8648-891F220C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9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9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9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9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9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9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9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9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9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9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9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9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9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9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9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9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9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945"/>
    <w:rPr>
      <w:rFonts w:eastAsiaTheme="majorEastAsia" w:cstheme="majorBidi"/>
      <w:color w:val="272727" w:themeColor="text1" w:themeTint="D8"/>
    </w:rPr>
  </w:style>
  <w:style w:type="paragraph" w:styleId="Title">
    <w:name w:val="Title"/>
    <w:basedOn w:val="Normal"/>
    <w:next w:val="Normal"/>
    <w:link w:val="TitleChar"/>
    <w:uiPriority w:val="10"/>
    <w:qFormat/>
    <w:rsid w:val="00B77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9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9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9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945"/>
    <w:pPr>
      <w:spacing w:before="160"/>
      <w:jc w:val="center"/>
    </w:pPr>
    <w:rPr>
      <w:i/>
      <w:iCs/>
      <w:color w:val="404040" w:themeColor="text1" w:themeTint="BF"/>
    </w:rPr>
  </w:style>
  <w:style w:type="character" w:customStyle="1" w:styleId="QuoteChar">
    <w:name w:val="Quote Char"/>
    <w:basedOn w:val="DefaultParagraphFont"/>
    <w:link w:val="Quote"/>
    <w:uiPriority w:val="29"/>
    <w:rsid w:val="00B77945"/>
    <w:rPr>
      <w:i/>
      <w:iCs/>
      <w:color w:val="404040" w:themeColor="text1" w:themeTint="BF"/>
    </w:rPr>
  </w:style>
  <w:style w:type="paragraph" w:styleId="ListParagraph">
    <w:name w:val="List Paragraph"/>
    <w:basedOn w:val="Normal"/>
    <w:uiPriority w:val="34"/>
    <w:qFormat/>
    <w:rsid w:val="00B77945"/>
    <w:pPr>
      <w:ind w:left="720"/>
      <w:contextualSpacing/>
    </w:pPr>
  </w:style>
  <w:style w:type="character" w:styleId="IntenseEmphasis">
    <w:name w:val="Intense Emphasis"/>
    <w:basedOn w:val="DefaultParagraphFont"/>
    <w:uiPriority w:val="21"/>
    <w:qFormat/>
    <w:rsid w:val="00B77945"/>
    <w:rPr>
      <w:i/>
      <w:iCs/>
      <w:color w:val="0F4761" w:themeColor="accent1" w:themeShade="BF"/>
    </w:rPr>
  </w:style>
  <w:style w:type="paragraph" w:styleId="IntenseQuote">
    <w:name w:val="Intense Quote"/>
    <w:basedOn w:val="Normal"/>
    <w:next w:val="Normal"/>
    <w:link w:val="IntenseQuoteChar"/>
    <w:uiPriority w:val="30"/>
    <w:qFormat/>
    <w:rsid w:val="00B779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945"/>
    <w:rPr>
      <w:i/>
      <w:iCs/>
      <w:color w:val="0F4761" w:themeColor="accent1" w:themeShade="BF"/>
    </w:rPr>
  </w:style>
  <w:style w:type="character" w:styleId="IntenseReference">
    <w:name w:val="Intense Reference"/>
    <w:basedOn w:val="DefaultParagraphFont"/>
    <w:uiPriority w:val="32"/>
    <w:qFormat/>
    <w:rsid w:val="00B77945"/>
    <w:rPr>
      <w:b/>
      <w:bCs/>
      <w:smallCaps/>
      <w:color w:val="0F4761" w:themeColor="accent1" w:themeShade="BF"/>
      <w:spacing w:val="5"/>
    </w:rPr>
  </w:style>
  <w:style w:type="paragraph" w:styleId="NormalWeb">
    <w:name w:val="Normal (Web)"/>
    <w:basedOn w:val="Normal"/>
    <w:uiPriority w:val="99"/>
    <w:semiHidden/>
    <w:unhideWhenUsed/>
    <w:rsid w:val="00B779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779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484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Davenport</dc:creator>
  <cp:keywords/>
  <dc:description/>
  <cp:lastModifiedBy>Sarah Davies</cp:lastModifiedBy>
  <cp:revision>2</cp:revision>
  <dcterms:created xsi:type="dcterms:W3CDTF">2024-12-17T19:25:00Z</dcterms:created>
  <dcterms:modified xsi:type="dcterms:W3CDTF">2024-12-17T19:25:00Z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da45bfd7-aa86-4ba5-b4a4-070e49c17591</vt:lpwstr>
  </property>
</Properties>
</file>