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9247" w14:textId="77777777" w:rsidR="005C6B71" w:rsidRPr="00B03E4E" w:rsidRDefault="0049774D" w:rsidP="005C6B71">
      <w:pPr>
        <w:rPr>
          <w:sz w:val="28"/>
          <w:szCs w:val="28"/>
        </w:rPr>
      </w:pPr>
      <w:r>
        <w:rPr>
          <w:sz w:val="28"/>
          <w:szCs w:val="28"/>
        </w:rPr>
        <w:t>Portfolio</w:t>
      </w:r>
      <w:r w:rsidR="007831EC">
        <w:rPr>
          <w:sz w:val="28"/>
          <w:szCs w:val="28"/>
        </w:rPr>
        <w:t xml:space="preserve"> Controller</w:t>
      </w:r>
    </w:p>
    <w:p w14:paraId="733AA2E7" w14:textId="77777777" w:rsidR="00B125A3" w:rsidRDefault="00B125A3" w:rsidP="00B125A3">
      <w:pPr>
        <w:pStyle w:val="NoSpacing"/>
      </w:pPr>
      <w:r>
        <w:t xml:space="preserve">Commercial </w:t>
      </w:r>
      <w:r w:rsidR="00B03E4E">
        <w:t>R</w:t>
      </w:r>
      <w:r>
        <w:t xml:space="preserve">eal </w:t>
      </w:r>
      <w:r w:rsidR="00B03E4E">
        <w:t>E</w:t>
      </w:r>
      <w:r>
        <w:t xml:space="preserve">state </w:t>
      </w:r>
      <w:r w:rsidR="00A66AB3">
        <w:t xml:space="preserve">owner &amp; manager </w:t>
      </w:r>
      <w:r>
        <w:t xml:space="preserve">located north of </w:t>
      </w:r>
      <w:r w:rsidR="00E875B9">
        <w:t>Boston</w:t>
      </w:r>
      <w:r>
        <w:t xml:space="preserve"> seek</w:t>
      </w:r>
      <w:r w:rsidR="00E875B9">
        <w:t>s</w:t>
      </w:r>
      <w:r>
        <w:t xml:space="preserve"> a qualified candidate with </w:t>
      </w:r>
      <w:r w:rsidR="005D36E7">
        <w:t>10</w:t>
      </w:r>
      <w:r>
        <w:t xml:space="preserve"> plus years of </w:t>
      </w:r>
      <w:r w:rsidR="00E875B9">
        <w:t xml:space="preserve">industry </w:t>
      </w:r>
      <w:r>
        <w:t>accounting experience</w:t>
      </w:r>
      <w:r w:rsidR="00A2348A">
        <w:t xml:space="preserve"> for a </w:t>
      </w:r>
      <w:r w:rsidR="00C7683C">
        <w:t>full-time</w:t>
      </w:r>
      <w:r w:rsidR="005C54F6">
        <w:t xml:space="preserve"> and</w:t>
      </w:r>
      <w:r w:rsidR="00A2348A">
        <w:t xml:space="preserve"> </w:t>
      </w:r>
      <w:r w:rsidR="00C7683C">
        <w:t xml:space="preserve">in person </w:t>
      </w:r>
      <w:r w:rsidR="00A2348A">
        <w:t>position</w:t>
      </w:r>
      <w:r>
        <w:t xml:space="preserve">.  </w:t>
      </w:r>
      <w:r w:rsidR="000D239E">
        <w:t xml:space="preserve">Portfolio consists of 5mm SF of commercial real </w:t>
      </w:r>
      <w:r w:rsidR="00F55403">
        <w:t>estate, 40 separate entities</w:t>
      </w:r>
      <w:r w:rsidR="000D239E">
        <w:t xml:space="preserve"> and 500 tenants across multiple JV Partnerships.</w:t>
      </w:r>
    </w:p>
    <w:p w14:paraId="2B887473" w14:textId="77777777" w:rsidR="00716224" w:rsidRDefault="00716224" w:rsidP="005313DC">
      <w:pPr>
        <w:rPr>
          <w:u w:val="single"/>
        </w:rPr>
      </w:pPr>
    </w:p>
    <w:p w14:paraId="2CE8356C" w14:textId="77777777" w:rsidR="005313DC" w:rsidRPr="00B03E4E" w:rsidRDefault="00B125A3" w:rsidP="005313DC">
      <w:pPr>
        <w:rPr>
          <w:u w:val="single"/>
        </w:rPr>
      </w:pPr>
      <w:r w:rsidRPr="00B03E4E">
        <w:rPr>
          <w:u w:val="single"/>
        </w:rPr>
        <w:t>Primary job responsibilities include:</w:t>
      </w:r>
    </w:p>
    <w:p w14:paraId="63563B50" w14:textId="5B61460D" w:rsidR="007831EC" w:rsidRDefault="002E7340" w:rsidP="005313DC">
      <w:pPr>
        <w:numPr>
          <w:ilvl w:val="0"/>
          <w:numId w:val="3"/>
        </w:numPr>
      </w:pPr>
      <w:r>
        <w:t>Prepar</w:t>
      </w:r>
      <w:r w:rsidR="005D36E7">
        <w:t>e</w:t>
      </w:r>
      <w:r>
        <w:t>/ Review of M</w:t>
      </w:r>
      <w:r w:rsidR="00DC7537">
        <w:t>onthly accounting close including cash</w:t>
      </w:r>
      <w:r w:rsidR="00F55403">
        <w:t>/accrual</w:t>
      </w:r>
      <w:r w:rsidR="007831EC">
        <w:t xml:space="preserve"> reconciliation for </w:t>
      </w:r>
      <w:r w:rsidR="00C7683C">
        <w:t>multiple</w:t>
      </w:r>
      <w:r w:rsidR="007831EC">
        <w:t xml:space="preserve"> propert</w:t>
      </w:r>
      <w:r w:rsidR="000D239E">
        <w:t>ies</w:t>
      </w:r>
      <w:r w:rsidR="007831EC">
        <w:t>, holding</w:t>
      </w:r>
      <w:r w:rsidR="00884875">
        <w:t>,</w:t>
      </w:r>
      <w:r w:rsidR="007831EC">
        <w:t xml:space="preserve"> and investment level entities</w:t>
      </w:r>
    </w:p>
    <w:p w14:paraId="7E2E460C" w14:textId="77777777" w:rsidR="002E7340" w:rsidRDefault="005D36E7" w:rsidP="002E7340">
      <w:pPr>
        <w:numPr>
          <w:ilvl w:val="0"/>
          <w:numId w:val="3"/>
        </w:numPr>
      </w:pPr>
      <w:r>
        <w:t xml:space="preserve">Prepare/ Review </w:t>
      </w:r>
      <w:r w:rsidR="002E7340">
        <w:t>of financial statements for lender and jv reporting</w:t>
      </w:r>
    </w:p>
    <w:p w14:paraId="50424055" w14:textId="43778620" w:rsidR="00C7683C" w:rsidRDefault="005D36E7" w:rsidP="007831EC">
      <w:pPr>
        <w:numPr>
          <w:ilvl w:val="0"/>
          <w:numId w:val="3"/>
        </w:numPr>
      </w:pPr>
      <w:r>
        <w:t xml:space="preserve">Prepare/ Review </w:t>
      </w:r>
      <w:r w:rsidR="00C7683C">
        <w:t xml:space="preserve">of operating expense and real estate tax escalations </w:t>
      </w:r>
      <w:r w:rsidR="000D239E">
        <w:t>calculations</w:t>
      </w:r>
    </w:p>
    <w:p w14:paraId="18AACE07" w14:textId="3E830585" w:rsidR="002E7340" w:rsidRDefault="002E7340" w:rsidP="002E7340">
      <w:pPr>
        <w:numPr>
          <w:ilvl w:val="0"/>
          <w:numId w:val="3"/>
        </w:numPr>
      </w:pPr>
      <w:r>
        <w:t>Process and track monthly mortgage payments</w:t>
      </w:r>
      <w:r w:rsidR="0019666E">
        <w:t xml:space="preserve">; prepare and reconcile </w:t>
      </w:r>
      <w:r w:rsidR="0019666E" w:rsidRPr="0019666E">
        <w:t>mortgage schedules</w:t>
      </w:r>
    </w:p>
    <w:p w14:paraId="6BAEB184" w14:textId="56F98C2A" w:rsidR="002E7340" w:rsidRDefault="005D36E7" w:rsidP="005D36E7">
      <w:pPr>
        <w:numPr>
          <w:ilvl w:val="0"/>
          <w:numId w:val="3"/>
        </w:numPr>
      </w:pPr>
      <w:r>
        <w:t>Prepare and track bi-</w:t>
      </w:r>
      <w:r w:rsidR="002E7340">
        <w:t>monthly cash transfers.</w:t>
      </w:r>
    </w:p>
    <w:p w14:paraId="27DD0007" w14:textId="66F16D43" w:rsidR="002E7340" w:rsidRDefault="002E7340" w:rsidP="002E7340">
      <w:pPr>
        <w:numPr>
          <w:ilvl w:val="0"/>
          <w:numId w:val="3"/>
        </w:numPr>
      </w:pPr>
      <w:r>
        <w:t>Prepare and track all funding requests.  Communicate with financial partners and lenders to monitor status</w:t>
      </w:r>
      <w:r w:rsidR="0019666E">
        <w:t xml:space="preserve"> of </w:t>
      </w:r>
      <w:r>
        <w:t>requests including maintenance of Letters of Credit and managing draw down processes in a timely manner</w:t>
      </w:r>
    </w:p>
    <w:p w14:paraId="6456D5BF" w14:textId="7C9122D0" w:rsidR="00C7683C" w:rsidRDefault="002E7340" w:rsidP="005D36E7">
      <w:pPr>
        <w:numPr>
          <w:ilvl w:val="0"/>
          <w:numId w:val="3"/>
        </w:numPr>
      </w:pPr>
      <w:r>
        <w:t xml:space="preserve">Review and </w:t>
      </w:r>
      <w:r w:rsidR="00F55403">
        <w:t>final</w:t>
      </w:r>
      <w:r w:rsidR="004F056A">
        <w:t>iz</w:t>
      </w:r>
      <w:r w:rsidR="005D36E7">
        <w:t>e</w:t>
      </w:r>
      <w:r w:rsidR="00F55403">
        <w:t xml:space="preserve"> year end</w:t>
      </w:r>
      <w:r>
        <w:t xml:space="preserve"> statements</w:t>
      </w:r>
      <w:r w:rsidR="00F55403">
        <w:t>.</w:t>
      </w:r>
      <w:r w:rsidRPr="002E7340">
        <w:t xml:space="preserve"> </w:t>
      </w:r>
      <w:r>
        <w:t xml:space="preserve">Interact with </w:t>
      </w:r>
      <w:r w:rsidR="005D36E7">
        <w:t>a</w:t>
      </w:r>
      <w:r>
        <w:t>uditors on finalizing year-end as needed</w:t>
      </w:r>
    </w:p>
    <w:p w14:paraId="7252EBFB" w14:textId="3901C0A1" w:rsidR="0019666E" w:rsidRDefault="002E7340" w:rsidP="002E7340">
      <w:pPr>
        <w:numPr>
          <w:ilvl w:val="0"/>
          <w:numId w:val="3"/>
        </w:numPr>
      </w:pPr>
      <w:r>
        <w:t xml:space="preserve">Fulfill Yardi Administrative role for </w:t>
      </w:r>
      <w:r w:rsidR="004F056A">
        <w:t>A</w:t>
      </w:r>
      <w:r>
        <w:t>ccounting</w:t>
      </w:r>
      <w:r w:rsidR="00872C45">
        <w:t xml:space="preserve"> &amp; Maintenance</w:t>
      </w:r>
      <w:r>
        <w:t xml:space="preserve"> team</w:t>
      </w:r>
      <w:r w:rsidR="00872C45">
        <w:t xml:space="preserve"> </w:t>
      </w:r>
      <w:r>
        <w:t>departments</w:t>
      </w:r>
    </w:p>
    <w:p w14:paraId="7233F617" w14:textId="1347BCE1" w:rsidR="002E7340" w:rsidRPr="0019666E" w:rsidRDefault="002E7340" w:rsidP="002E7340">
      <w:pPr>
        <w:numPr>
          <w:ilvl w:val="0"/>
          <w:numId w:val="3"/>
        </w:numPr>
      </w:pPr>
      <w:r>
        <w:t>Identify</w:t>
      </w:r>
      <w:r w:rsidRPr="0019666E">
        <w:t>, train and maintain best practices for Yardi modules, including implementation of Yardi software upgrades.</w:t>
      </w:r>
      <w:r w:rsidR="00872C45" w:rsidRPr="0019666E">
        <w:t xml:space="preserve">  Familiar with Pay Scan module</w:t>
      </w:r>
    </w:p>
    <w:p w14:paraId="4E74BE93" w14:textId="4225B5CA" w:rsidR="00DC7537" w:rsidRDefault="00DC7537" w:rsidP="007831EC">
      <w:pPr>
        <w:numPr>
          <w:ilvl w:val="0"/>
          <w:numId w:val="3"/>
        </w:numPr>
      </w:pPr>
      <w:r>
        <w:t>Assist Director of Finance to determine quarterly distributions/capital calls</w:t>
      </w:r>
    </w:p>
    <w:p w14:paraId="6FBFEEBB" w14:textId="7A460796" w:rsidR="002E7340" w:rsidRDefault="002E7340" w:rsidP="002E7340">
      <w:pPr>
        <w:numPr>
          <w:ilvl w:val="0"/>
          <w:numId w:val="3"/>
        </w:numPr>
      </w:pPr>
      <w:r>
        <w:t xml:space="preserve">Liaison with </w:t>
      </w:r>
      <w:r w:rsidR="005D36E7">
        <w:t>senior management to</w:t>
      </w:r>
      <w:r>
        <w:t xml:space="preserve"> implement special reports and projects as needed</w:t>
      </w:r>
    </w:p>
    <w:p w14:paraId="31367A44" w14:textId="6B9DFFB3" w:rsidR="007831EC" w:rsidRDefault="002C7AF4" w:rsidP="005313DC">
      <w:pPr>
        <w:numPr>
          <w:ilvl w:val="0"/>
          <w:numId w:val="3"/>
        </w:numPr>
      </w:pPr>
      <w:r>
        <w:t>Implement and facilitate</w:t>
      </w:r>
      <w:r w:rsidR="007831EC">
        <w:t xml:space="preserve"> annual budget process</w:t>
      </w:r>
      <w:r w:rsidR="0019666E">
        <w:t>es</w:t>
      </w:r>
    </w:p>
    <w:p w14:paraId="11FD3FC6" w14:textId="276759C2" w:rsidR="005313DC" w:rsidRPr="0019666E" w:rsidRDefault="00DC7537" w:rsidP="005D36E7">
      <w:pPr>
        <w:numPr>
          <w:ilvl w:val="0"/>
          <w:numId w:val="3"/>
        </w:numPr>
      </w:pPr>
      <w:r w:rsidRPr="0019666E">
        <w:t xml:space="preserve">Assist with </w:t>
      </w:r>
      <w:r w:rsidR="002C7AF4" w:rsidRPr="0019666E">
        <w:t>developing financial</w:t>
      </w:r>
      <w:r w:rsidRPr="0019666E">
        <w:t xml:space="preserve"> processes and internal controls; Prepare and maintain documentation of financial processes and controls</w:t>
      </w:r>
    </w:p>
    <w:p w14:paraId="3B8443D4" w14:textId="42EB3853" w:rsidR="002C7AF4" w:rsidRPr="0019666E" w:rsidRDefault="002C7AF4" w:rsidP="005C6B71">
      <w:pPr>
        <w:numPr>
          <w:ilvl w:val="0"/>
          <w:numId w:val="3"/>
        </w:numPr>
      </w:pPr>
      <w:r w:rsidRPr="0019666E">
        <w:t xml:space="preserve">Work closely with real estate tax abatement attorneys on </w:t>
      </w:r>
      <w:r w:rsidR="00884875" w:rsidRPr="0019666E">
        <w:t xml:space="preserve">annual </w:t>
      </w:r>
      <w:r w:rsidRPr="0019666E">
        <w:t xml:space="preserve">analysis and 38D </w:t>
      </w:r>
      <w:r w:rsidR="00884875" w:rsidRPr="0019666E">
        <w:t>forms</w:t>
      </w:r>
    </w:p>
    <w:p w14:paraId="5C2AFEFF" w14:textId="54DCA19E" w:rsidR="00716224" w:rsidRPr="0019666E" w:rsidRDefault="00716224" w:rsidP="005C6B71">
      <w:pPr>
        <w:numPr>
          <w:ilvl w:val="0"/>
          <w:numId w:val="3"/>
        </w:numPr>
      </w:pPr>
      <w:r w:rsidRPr="0019666E">
        <w:t xml:space="preserve">Participate in acquisition/disposition projects including preparation of </w:t>
      </w:r>
      <w:r w:rsidR="00884875" w:rsidRPr="0019666E">
        <w:t>s</w:t>
      </w:r>
      <w:r w:rsidRPr="0019666E">
        <w:t xml:space="preserve">ettlement </w:t>
      </w:r>
      <w:r w:rsidR="00884875" w:rsidRPr="0019666E">
        <w:t>s</w:t>
      </w:r>
      <w:r w:rsidRPr="0019666E">
        <w:t>tatements</w:t>
      </w:r>
    </w:p>
    <w:p w14:paraId="78855473" w14:textId="2F30FF98" w:rsidR="00073808" w:rsidRPr="0019666E" w:rsidRDefault="00073808" w:rsidP="005C6B71">
      <w:pPr>
        <w:numPr>
          <w:ilvl w:val="0"/>
          <w:numId w:val="3"/>
        </w:numPr>
      </w:pPr>
      <w:r w:rsidRPr="0019666E">
        <w:t>Oversee AR/AP to ensure collections/check runs are timely</w:t>
      </w:r>
    </w:p>
    <w:p w14:paraId="2E05BB7C" w14:textId="05CA31DB" w:rsidR="00872C45" w:rsidRPr="0019666E" w:rsidRDefault="00872C45" w:rsidP="005C6B71">
      <w:pPr>
        <w:numPr>
          <w:ilvl w:val="0"/>
          <w:numId w:val="3"/>
        </w:numPr>
      </w:pPr>
      <w:r w:rsidRPr="0019666E">
        <w:t>Supervision of ADP Payroll</w:t>
      </w:r>
    </w:p>
    <w:p w14:paraId="2CF659B1" w14:textId="1B3D8C39" w:rsidR="00E83C61" w:rsidRPr="0019666E" w:rsidRDefault="0019666E" w:rsidP="005C6B71">
      <w:pPr>
        <w:numPr>
          <w:ilvl w:val="0"/>
          <w:numId w:val="3"/>
        </w:numPr>
      </w:pPr>
      <w:r w:rsidRPr="0019666E">
        <w:t xml:space="preserve">Supervision of </w:t>
      </w:r>
      <w:r w:rsidR="00E83C61" w:rsidRPr="0019666E">
        <w:t xml:space="preserve">Bank Reconciliations in </w:t>
      </w:r>
      <w:r w:rsidR="004F056A" w:rsidRPr="0019666E">
        <w:t>Yardi</w:t>
      </w:r>
    </w:p>
    <w:p w14:paraId="628B7947" w14:textId="77777777" w:rsidR="004F056A" w:rsidRDefault="004F056A">
      <w:pPr>
        <w:spacing w:after="0"/>
        <w:rPr>
          <w:u w:val="single"/>
        </w:rPr>
      </w:pPr>
      <w:r>
        <w:rPr>
          <w:u w:val="single"/>
        </w:rPr>
        <w:br w:type="page"/>
      </w:r>
    </w:p>
    <w:p w14:paraId="39065704" w14:textId="2339269F" w:rsidR="005C6B71" w:rsidRDefault="005C6B71" w:rsidP="00A2348A">
      <w:pPr>
        <w:pStyle w:val="NoSpacing"/>
      </w:pPr>
      <w:r w:rsidRPr="00A2348A">
        <w:rPr>
          <w:u w:val="single"/>
        </w:rPr>
        <w:lastRenderedPageBreak/>
        <w:t>Required Skills and Knowledge</w:t>
      </w:r>
      <w:r>
        <w:t>:</w:t>
      </w:r>
    </w:p>
    <w:p w14:paraId="4344FC3C" w14:textId="77777777" w:rsidR="0019666E" w:rsidRDefault="0097155A" w:rsidP="0019666E">
      <w:r>
        <w:t>BA</w:t>
      </w:r>
      <w:r w:rsidR="00F55744">
        <w:t xml:space="preserve"> in Accounting</w:t>
      </w:r>
      <w:r w:rsidR="0019666E">
        <w:t>; CPA degree a plus</w:t>
      </w:r>
    </w:p>
    <w:p w14:paraId="488D6416" w14:textId="77777777" w:rsidR="0097155A" w:rsidRDefault="005D36E7" w:rsidP="0019666E">
      <w:r>
        <w:t>10</w:t>
      </w:r>
      <w:r w:rsidR="0097155A">
        <w:t>+ years of accounting/fi</w:t>
      </w:r>
      <w:r w:rsidR="00AA4042">
        <w:t>nance</w:t>
      </w:r>
      <w:r w:rsidR="0097155A">
        <w:t xml:space="preserve"> experience including </w:t>
      </w:r>
      <w:r>
        <w:t xml:space="preserve">commercial </w:t>
      </w:r>
      <w:r w:rsidR="0097155A">
        <w:t>real estate</w:t>
      </w:r>
    </w:p>
    <w:p w14:paraId="7345751C" w14:textId="77777777" w:rsidR="0097155A" w:rsidRDefault="0097155A" w:rsidP="00A2348A">
      <w:pPr>
        <w:pStyle w:val="NoSpacing"/>
      </w:pPr>
      <w:r>
        <w:t>Extensive knowledge of GAAP accounting</w:t>
      </w:r>
    </w:p>
    <w:p w14:paraId="4AAA9A33" w14:textId="77777777" w:rsidR="0019666E" w:rsidRDefault="0019666E" w:rsidP="00A2348A">
      <w:pPr>
        <w:pStyle w:val="NoSpacing"/>
      </w:pPr>
    </w:p>
    <w:p w14:paraId="0DEA6714" w14:textId="6D273F52" w:rsidR="00A2348A" w:rsidRDefault="005313DC" w:rsidP="00A2348A">
      <w:pPr>
        <w:pStyle w:val="NoSpacing"/>
      </w:pPr>
      <w:r>
        <w:t xml:space="preserve">Proficiency in </w:t>
      </w:r>
      <w:r w:rsidR="00AA4042">
        <w:t>Excel</w:t>
      </w:r>
      <w:r w:rsidR="002C7AF4">
        <w:t>,</w:t>
      </w:r>
      <w:r w:rsidR="00AA4042">
        <w:t xml:space="preserve"> Yardi</w:t>
      </w:r>
      <w:r w:rsidR="002C7AF4">
        <w:t xml:space="preserve"> &amp; Microsoft Office</w:t>
      </w:r>
    </w:p>
    <w:p w14:paraId="748127DB" w14:textId="77777777" w:rsidR="0019666E" w:rsidRDefault="0019666E" w:rsidP="00A2348A">
      <w:pPr>
        <w:pStyle w:val="NoSpacing"/>
      </w:pPr>
    </w:p>
    <w:p w14:paraId="19E2E23D" w14:textId="77777777" w:rsidR="00F55744" w:rsidRDefault="0019666E" w:rsidP="00A2348A">
      <w:pPr>
        <w:pStyle w:val="NoSpacing"/>
      </w:pPr>
      <w:r>
        <w:t>A</w:t>
      </w:r>
      <w:r w:rsidR="00F55744">
        <w:t xml:space="preserve">nalytical focus during fast pace and </w:t>
      </w:r>
      <w:r w:rsidR="002C7AF4">
        <w:t>high-volume</w:t>
      </w:r>
      <w:r w:rsidR="00F55744">
        <w:t xml:space="preserve"> work atmosphere</w:t>
      </w:r>
    </w:p>
    <w:p w14:paraId="300E045F" w14:textId="77777777" w:rsidR="0019666E" w:rsidRDefault="0019666E" w:rsidP="00A2348A">
      <w:pPr>
        <w:pStyle w:val="NoSpacing"/>
      </w:pPr>
    </w:p>
    <w:p w14:paraId="24CA6B8F" w14:textId="77777777" w:rsidR="00A2348A" w:rsidRDefault="00A2348A" w:rsidP="00A2348A">
      <w:pPr>
        <w:pStyle w:val="NoSpacing"/>
      </w:pPr>
      <w:r>
        <w:t>Ability to communicate effectively both verbally and through written correspondence</w:t>
      </w:r>
      <w:r w:rsidR="005D36E7">
        <w:t>;</w:t>
      </w:r>
      <w:r w:rsidR="005D36E7" w:rsidRPr="005D36E7">
        <w:t xml:space="preserve"> </w:t>
      </w:r>
      <w:r w:rsidR="005D36E7">
        <w:t>Ability to work as a team member, as well as individually, accepting full responsibility for all financial accounting matters</w:t>
      </w:r>
    </w:p>
    <w:sectPr w:rsidR="00A23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44513"/>
    <w:multiLevelType w:val="hybridMultilevel"/>
    <w:tmpl w:val="3EAC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B50A2"/>
    <w:multiLevelType w:val="hybridMultilevel"/>
    <w:tmpl w:val="1868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B9CA">
      <w:start w:val="5"/>
      <w:numFmt w:val="bullet"/>
      <w:lvlText w:val="•"/>
      <w:lvlJc w:val="left"/>
      <w:pPr>
        <w:ind w:left="1680" w:hanging="60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3320B"/>
    <w:multiLevelType w:val="hybridMultilevel"/>
    <w:tmpl w:val="FD5E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87A11"/>
    <w:multiLevelType w:val="hybridMultilevel"/>
    <w:tmpl w:val="5A3C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28806">
    <w:abstractNumId w:val="2"/>
  </w:num>
  <w:num w:numId="2" w16cid:durableId="1309431353">
    <w:abstractNumId w:val="3"/>
  </w:num>
  <w:num w:numId="3" w16cid:durableId="325131386">
    <w:abstractNumId w:val="1"/>
  </w:num>
  <w:num w:numId="4" w16cid:durableId="48675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1"/>
    <w:rsid w:val="00023DDB"/>
    <w:rsid w:val="00073808"/>
    <w:rsid w:val="000D239E"/>
    <w:rsid w:val="001842AE"/>
    <w:rsid w:val="0019666E"/>
    <w:rsid w:val="001A2007"/>
    <w:rsid w:val="002540B7"/>
    <w:rsid w:val="00287637"/>
    <w:rsid w:val="00292B5C"/>
    <w:rsid w:val="002C7AF4"/>
    <w:rsid w:val="002E7340"/>
    <w:rsid w:val="003D719D"/>
    <w:rsid w:val="00443C9F"/>
    <w:rsid w:val="0049774D"/>
    <w:rsid w:val="004A2A44"/>
    <w:rsid w:val="004D4A4A"/>
    <w:rsid w:val="004F056A"/>
    <w:rsid w:val="005313DC"/>
    <w:rsid w:val="005C54F6"/>
    <w:rsid w:val="005C6B71"/>
    <w:rsid w:val="005D36E7"/>
    <w:rsid w:val="00716224"/>
    <w:rsid w:val="00717BCA"/>
    <w:rsid w:val="00730AE8"/>
    <w:rsid w:val="007831EC"/>
    <w:rsid w:val="007863BB"/>
    <w:rsid w:val="00872C45"/>
    <w:rsid w:val="00884875"/>
    <w:rsid w:val="0097155A"/>
    <w:rsid w:val="00A2348A"/>
    <w:rsid w:val="00A521D4"/>
    <w:rsid w:val="00A66AB3"/>
    <w:rsid w:val="00A937A1"/>
    <w:rsid w:val="00AA4042"/>
    <w:rsid w:val="00AF4703"/>
    <w:rsid w:val="00B03E4E"/>
    <w:rsid w:val="00B125A3"/>
    <w:rsid w:val="00B4066E"/>
    <w:rsid w:val="00B63EA4"/>
    <w:rsid w:val="00B75CFB"/>
    <w:rsid w:val="00BE285E"/>
    <w:rsid w:val="00C7683C"/>
    <w:rsid w:val="00CA1C05"/>
    <w:rsid w:val="00D0416D"/>
    <w:rsid w:val="00D204A5"/>
    <w:rsid w:val="00D53F0D"/>
    <w:rsid w:val="00DB18EE"/>
    <w:rsid w:val="00DC7537"/>
    <w:rsid w:val="00E83C61"/>
    <w:rsid w:val="00E875B9"/>
    <w:rsid w:val="00EF2163"/>
    <w:rsid w:val="00F4203B"/>
    <w:rsid w:val="00F55403"/>
    <w:rsid w:val="00F5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7C05"/>
  <w15:chartTrackingRefBased/>
  <w15:docId w15:val="{672ACDB9-3C0B-47A8-8628-79AD7B35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AE8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D0416D"/>
    <w:pPr>
      <w:framePr w:w="4005" w:hSpace="187" w:wrap="around" w:vAnchor="page" w:hAnchor="page" w:x="5619" w:y="3256"/>
      <w:spacing w:after="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A2A44"/>
    <w:pPr>
      <w:spacing w:after="0"/>
    </w:pPr>
    <w:rPr>
      <w:rFonts w:ascii="Calibri Light" w:eastAsia="Times New Roman" w:hAnsi="Calibri Ligh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B7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25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Nazzaro</dc:creator>
  <cp:keywords/>
  <cp:lastModifiedBy>Sarah Davies</cp:lastModifiedBy>
  <cp:revision>2</cp:revision>
  <cp:lastPrinted>2014-08-27T17:17:00Z</cp:lastPrinted>
  <dcterms:created xsi:type="dcterms:W3CDTF">2025-04-15T15:47:00Z</dcterms:created>
  <dcterms:modified xsi:type="dcterms:W3CDTF">2025-04-15T15:47:00Z</dcterms:modified>
</cp:coreProperties>
</file>