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68D06" w14:textId="77777777" w:rsidR="00641A24" w:rsidRPr="00F1548D" w:rsidRDefault="00641A24" w:rsidP="00641A24">
      <w:pPr>
        <w:jc w:val="center"/>
        <w:rPr>
          <w:rFonts w:asciiTheme="minorHAnsi" w:hAnsiTheme="minorHAnsi" w:cstheme="minorHAnsi"/>
          <w:b/>
          <w:bCs/>
          <w:sz w:val="40"/>
          <w:szCs w:val="40"/>
        </w:rPr>
      </w:pPr>
      <w:bookmarkStart w:id="0" w:name="_Hlk203054889"/>
      <w:bookmarkStart w:id="1" w:name="_Hlk205452774"/>
      <w:r w:rsidRPr="00F1548D">
        <w:rPr>
          <w:rFonts w:asciiTheme="minorHAnsi" w:hAnsiTheme="minorHAnsi" w:cstheme="minorHAnsi"/>
          <w:b/>
          <w:bCs/>
          <w:color w:val="56BB72"/>
          <w:sz w:val="27"/>
          <w:szCs w:val="28"/>
          <w:bdr w:val="none" w:sz="0" w:space="0" w:color="auto" w:frame="1"/>
        </w:rPr>
        <w:t>Commercial Real Estate Associate</w:t>
      </w:r>
    </w:p>
    <w:p w14:paraId="715CCF35" w14:textId="77777777" w:rsidR="00641A24" w:rsidRDefault="00641A24" w:rsidP="00641A24">
      <w:pPr>
        <w:jc w:val="center"/>
      </w:pPr>
    </w:p>
    <w:p w14:paraId="10860EA8" w14:textId="77777777" w:rsidR="00641A24" w:rsidRDefault="00641A24" w:rsidP="00641A24"/>
    <w:p w14:paraId="01ECF3D0" w14:textId="77777777" w:rsidR="00641A24" w:rsidRPr="00F1548D" w:rsidRDefault="00641A24" w:rsidP="00641A24">
      <w:pPr>
        <w:contextualSpacing/>
        <w:rPr>
          <w:rFonts w:ascii="Calibri" w:hAnsi="Calibri" w:cs="Calibri"/>
        </w:rPr>
      </w:pPr>
      <w:proofErr w:type="spellStart"/>
      <w:r w:rsidRPr="00FC1057">
        <w:rPr>
          <w:rFonts w:ascii="Calibri" w:hAnsi="Calibri" w:cs="Calibri"/>
        </w:rPr>
        <w:t>Robinson+Cole</w:t>
      </w:r>
      <w:proofErr w:type="spellEnd"/>
      <w:r w:rsidRPr="00FC1057">
        <w:rPr>
          <w:rFonts w:ascii="Calibri" w:hAnsi="Calibri" w:cs="Calibri"/>
        </w:rPr>
        <w:t xml:space="preserve">, a Vault "Top </w:t>
      </w:r>
      <w:r w:rsidRPr="00A25D3F">
        <w:rPr>
          <w:rFonts w:ascii="Calibri" w:hAnsi="Calibri" w:cs="Calibri"/>
        </w:rPr>
        <w:t>Ranked" Am Law 200 firm, seeks an associate with a minimum of four to six years of experience to join its active Commercial Real Estate + Development Practice Group based in our Boston or Hartford</w:t>
      </w:r>
      <w:r>
        <w:rPr>
          <w:rFonts w:ascii="Calibri" w:hAnsi="Calibri" w:cs="Calibri"/>
        </w:rPr>
        <w:t xml:space="preserve">, CT </w:t>
      </w:r>
      <w:r w:rsidRPr="00F1548D">
        <w:rPr>
          <w:rFonts w:ascii="Calibri" w:hAnsi="Calibri" w:cs="Calibri"/>
        </w:rPr>
        <w:t>office</w:t>
      </w:r>
      <w:r>
        <w:rPr>
          <w:rFonts w:ascii="Calibri" w:hAnsi="Calibri" w:cs="Calibri"/>
        </w:rPr>
        <w:t>.</w:t>
      </w:r>
    </w:p>
    <w:p w14:paraId="7A522F8D" w14:textId="77777777" w:rsidR="00641A24" w:rsidRDefault="00641A24" w:rsidP="00641A24">
      <w:pPr>
        <w:contextualSpacing/>
      </w:pPr>
    </w:p>
    <w:p w14:paraId="3DF72EE2" w14:textId="77777777" w:rsidR="00641A24" w:rsidRDefault="00641A24" w:rsidP="00641A24">
      <w:pPr>
        <w:shd w:val="clear" w:color="auto" w:fill="FFFFFF"/>
        <w:spacing w:before="150" w:after="90"/>
        <w:contextualSpacing/>
        <w:textAlignment w:val="baseline"/>
        <w:rPr>
          <w:rFonts w:ascii="Calibri" w:hAnsi="Calibri" w:cs="Calibri"/>
        </w:rPr>
      </w:pPr>
      <w:r w:rsidRPr="00F1548D">
        <w:rPr>
          <w:rFonts w:ascii="Calibri" w:hAnsi="Calibri" w:cs="Calibri"/>
        </w:rPr>
        <w:t xml:space="preserve">Qualified candidates will have a minimum of </w:t>
      </w:r>
      <w:r>
        <w:rPr>
          <w:rFonts w:ascii="Calibri" w:hAnsi="Calibri" w:cs="Calibri"/>
        </w:rPr>
        <w:t>four</w:t>
      </w:r>
      <w:r w:rsidRPr="00F1548D">
        <w:rPr>
          <w:rFonts w:ascii="Calibri" w:hAnsi="Calibri" w:cs="Calibri"/>
        </w:rPr>
        <w:t xml:space="preserve"> years of experience representing developers </w:t>
      </w:r>
      <w:r>
        <w:rPr>
          <w:rFonts w:ascii="Calibri" w:hAnsi="Calibri" w:cs="Calibri"/>
        </w:rPr>
        <w:t xml:space="preserve">and borrowers </w:t>
      </w:r>
      <w:r w:rsidRPr="00F1548D">
        <w:rPr>
          <w:rFonts w:ascii="Calibri" w:hAnsi="Calibri" w:cs="Calibri"/>
        </w:rPr>
        <w:t>in complex commercial real estate transactions, including acquisitions, public and private financing</w:t>
      </w:r>
      <w:r>
        <w:rPr>
          <w:rFonts w:ascii="Calibri" w:hAnsi="Calibri" w:cs="Calibri"/>
        </w:rPr>
        <w:t xml:space="preserve">, and zoning; </w:t>
      </w:r>
      <w:r w:rsidRPr="00F1548D">
        <w:rPr>
          <w:rFonts w:ascii="Calibri" w:hAnsi="Calibri" w:cs="Calibri"/>
        </w:rPr>
        <w:t xml:space="preserve">strong </w:t>
      </w:r>
      <w:r>
        <w:rPr>
          <w:rFonts w:ascii="Calibri" w:hAnsi="Calibri" w:cs="Calibri"/>
        </w:rPr>
        <w:t xml:space="preserve">real estate </w:t>
      </w:r>
      <w:r w:rsidRPr="00F1548D">
        <w:rPr>
          <w:rFonts w:ascii="Calibri" w:hAnsi="Calibri" w:cs="Calibri"/>
        </w:rPr>
        <w:t>fundamentals, including experience with title and survey review, drafting acquisition documents</w:t>
      </w:r>
      <w:r>
        <w:rPr>
          <w:rFonts w:ascii="Calibri" w:hAnsi="Calibri" w:cs="Calibri"/>
        </w:rPr>
        <w:t>,</w:t>
      </w:r>
      <w:r w:rsidRPr="00F1548D">
        <w:rPr>
          <w:rFonts w:ascii="Calibri" w:hAnsi="Calibri" w:cs="Calibri"/>
        </w:rPr>
        <w:t xml:space="preserve"> and review of a variety of loan documents</w:t>
      </w:r>
      <w:r>
        <w:rPr>
          <w:rFonts w:ascii="Calibri" w:hAnsi="Calibri" w:cs="Calibri"/>
        </w:rPr>
        <w:t>; and t</w:t>
      </w:r>
      <w:r w:rsidRPr="006A6809">
        <w:rPr>
          <w:rFonts w:asciiTheme="minorHAnsi" w:hAnsiTheme="minorHAnsi" w:cstheme="minorHAnsi"/>
        </w:rPr>
        <w:t xml:space="preserve">op academic and transactional credentials, </w:t>
      </w:r>
      <w:r>
        <w:rPr>
          <w:rFonts w:asciiTheme="minorHAnsi" w:hAnsiTheme="minorHAnsi" w:cstheme="minorHAnsi"/>
        </w:rPr>
        <w:t xml:space="preserve">including </w:t>
      </w:r>
      <w:r w:rsidRPr="006A6809">
        <w:rPr>
          <w:rFonts w:asciiTheme="minorHAnsi" w:hAnsiTheme="minorHAnsi" w:cstheme="minorHAnsi"/>
        </w:rPr>
        <w:t>excellent writing, research, negotiation, and communication skills.</w:t>
      </w:r>
    </w:p>
    <w:p w14:paraId="4ECE6BD8" w14:textId="77777777" w:rsidR="00641A24" w:rsidRDefault="00641A24" w:rsidP="00641A24">
      <w:pPr>
        <w:shd w:val="clear" w:color="auto" w:fill="FFFFFF"/>
        <w:spacing w:before="150" w:after="90"/>
        <w:contextualSpacing/>
        <w:textAlignment w:val="baseline"/>
        <w:rPr>
          <w:rFonts w:ascii="Calibri" w:hAnsi="Calibri" w:cs="Calibri"/>
        </w:rPr>
      </w:pPr>
    </w:p>
    <w:p w14:paraId="600C0BD8" w14:textId="77777777" w:rsidR="00641A24" w:rsidRDefault="00641A24" w:rsidP="00641A24">
      <w:pPr>
        <w:shd w:val="clear" w:color="auto" w:fill="FFFFFF"/>
        <w:spacing w:before="150" w:after="90"/>
        <w:contextualSpacing/>
        <w:textAlignment w:val="baseline"/>
        <w:rPr>
          <w:rFonts w:ascii="Calibri" w:hAnsi="Calibri" w:cs="Calibri"/>
        </w:rPr>
      </w:pPr>
      <w:r>
        <w:rPr>
          <w:rFonts w:ascii="Calibri" w:hAnsi="Calibri" w:cs="Calibri"/>
        </w:rPr>
        <w:t>The selected c</w:t>
      </w:r>
      <w:r w:rsidRPr="00F1548D">
        <w:rPr>
          <w:rFonts w:ascii="Calibri" w:hAnsi="Calibri" w:cs="Calibri"/>
        </w:rPr>
        <w:t xml:space="preserve">andidate </w:t>
      </w:r>
      <w:r>
        <w:rPr>
          <w:rFonts w:ascii="Calibri" w:hAnsi="Calibri" w:cs="Calibri"/>
        </w:rPr>
        <w:t xml:space="preserve">will join a fast-paced team and take on complex work with local and national developers who are leaders in their field. Candidates should be interested in working </w:t>
      </w:r>
      <w:proofErr w:type="gramStart"/>
      <w:r>
        <w:rPr>
          <w:rFonts w:ascii="Calibri" w:hAnsi="Calibri" w:cs="Calibri"/>
        </w:rPr>
        <w:t>in the area of</w:t>
      </w:r>
      <w:proofErr w:type="gramEnd"/>
      <w:r>
        <w:rPr>
          <w:rFonts w:ascii="Calibri" w:hAnsi="Calibri" w:cs="Calibri"/>
        </w:rPr>
        <w:t xml:space="preserve"> affordable housing development.  </w:t>
      </w:r>
    </w:p>
    <w:p w14:paraId="492F3728" w14:textId="77777777" w:rsidR="00641A24" w:rsidRPr="00F1548D" w:rsidRDefault="00641A24" w:rsidP="00641A24">
      <w:pPr>
        <w:shd w:val="clear" w:color="auto" w:fill="FFFFFF"/>
        <w:spacing w:before="150" w:after="90"/>
        <w:contextualSpacing/>
        <w:textAlignment w:val="baseline"/>
        <w:rPr>
          <w:rFonts w:ascii="Calibri" w:hAnsi="Calibri" w:cs="Calibri"/>
        </w:rPr>
      </w:pPr>
    </w:p>
    <w:p w14:paraId="3363E3A1" w14:textId="77777777" w:rsidR="00641A24" w:rsidRPr="001B5160" w:rsidRDefault="00641A24" w:rsidP="00641A24">
      <w:pPr>
        <w:shd w:val="clear" w:color="auto" w:fill="FFFFFF"/>
        <w:spacing w:line="312" w:lineRule="atLeast"/>
        <w:textAlignment w:val="baseline"/>
        <w:rPr>
          <w:rFonts w:asciiTheme="minorHAnsi" w:hAnsiTheme="minorHAnsi" w:cstheme="minorHAnsi"/>
        </w:rPr>
      </w:pPr>
      <w:r w:rsidRPr="001B5160">
        <w:rPr>
          <w:rFonts w:asciiTheme="minorHAnsi" w:eastAsia="Times New Roman" w:hAnsiTheme="minorHAnsi" w:cstheme="minorHAnsi"/>
          <w:color w:val="111111"/>
          <w:bdr w:val="none" w:sz="0" w:space="0" w:color="auto" w:frame="1"/>
        </w:rPr>
        <w:t xml:space="preserve">Please note that all R+C attorneys must be admitted in the state of their primary office location. </w:t>
      </w:r>
      <w:r w:rsidRPr="001B5160">
        <w:rPr>
          <w:rFonts w:asciiTheme="minorHAnsi" w:hAnsiTheme="minorHAnsi" w:cstheme="minorHAnsi"/>
        </w:rPr>
        <w:t>Prior law firm experience is also required for this position.</w:t>
      </w:r>
    </w:p>
    <w:p w14:paraId="1A20791F" w14:textId="77777777" w:rsidR="00641A24" w:rsidRDefault="00641A24" w:rsidP="00641A24">
      <w:pPr>
        <w:shd w:val="clear" w:color="auto" w:fill="FFFFFF"/>
        <w:spacing w:before="150" w:after="90"/>
        <w:contextualSpacing/>
        <w:textAlignment w:val="baseline"/>
        <w:rPr>
          <w:rFonts w:ascii="Calibri" w:hAnsi="Calibri" w:cs="Calibri"/>
        </w:rPr>
      </w:pPr>
    </w:p>
    <w:p w14:paraId="6AD367BC" w14:textId="26ADAF8C" w:rsidR="00641A24" w:rsidRPr="005416E5" w:rsidRDefault="00641A24" w:rsidP="00641A24">
      <w:pPr>
        <w:shd w:val="clear" w:color="auto" w:fill="FFFFFF"/>
        <w:spacing w:before="150" w:after="90"/>
        <w:contextualSpacing/>
        <w:textAlignment w:val="baseline"/>
        <w:rPr>
          <w:rFonts w:ascii="Calibri" w:hAnsi="Calibri" w:cs="Calibri"/>
        </w:rPr>
      </w:pPr>
      <w:r w:rsidRPr="005416E5">
        <w:rPr>
          <w:rFonts w:ascii="Calibri" w:hAnsi="Calibri" w:cs="Calibri"/>
        </w:rPr>
        <w:t xml:space="preserve">Massachusetts Applicants: </w:t>
      </w:r>
      <w:r w:rsidR="00EE6AAC">
        <w:rPr>
          <w:rFonts w:ascii="Calibri" w:hAnsi="Calibri" w:cs="Calibri"/>
        </w:rPr>
        <w:t>T</w:t>
      </w:r>
      <w:r w:rsidRPr="00A25D3F">
        <w:rPr>
          <w:rFonts w:ascii="Calibri" w:hAnsi="Calibri" w:cs="Calibri"/>
        </w:rPr>
        <w:t>he target base salary range for this position is $202,500 to $217,500. Actual</w:t>
      </w:r>
      <w:r w:rsidRPr="005416E5">
        <w:rPr>
          <w:rFonts w:ascii="Calibri" w:hAnsi="Calibri" w:cs="Calibri"/>
        </w:rPr>
        <w:t xml:space="preserve"> base salary within that range will be determined by several components including but not limited to the individual's </w:t>
      </w:r>
      <w:r>
        <w:rPr>
          <w:rFonts w:ascii="Calibri" w:hAnsi="Calibri" w:cs="Calibri"/>
        </w:rPr>
        <w:t>prior</w:t>
      </w:r>
      <w:r w:rsidRPr="005416E5">
        <w:rPr>
          <w:rFonts w:ascii="Calibri" w:hAnsi="Calibri" w:cs="Calibri"/>
        </w:rPr>
        <w:t xml:space="preserve"> experience, class year, skills, qualifications, and office location.</w:t>
      </w:r>
    </w:p>
    <w:p w14:paraId="4B3F9075" w14:textId="77777777" w:rsidR="00641A24" w:rsidRPr="00FC1057" w:rsidRDefault="00641A24" w:rsidP="00641A24">
      <w:pPr>
        <w:spacing w:before="150" w:after="90"/>
        <w:contextualSpacing/>
        <w:textAlignment w:val="baseline"/>
        <w:rPr>
          <w:rFonts w:ascii="Calibri" w:hAnsi="Calibri" w:cs="Calibri"/>
          <w:color w:val="FF0000"/>
        </w:rPr>
      </w:pPr>
    </w:p>
    <w:p w14:paraId="6095A767" w14:textId="77777777" w:rsidR="00641A24" w:rsidRDefault="00641A24" w:rsidP="00641A24">
      <w:pPr>
        <w:spacing w:before="150" w:after="90"/>
        <w:contextualSpacing/>
        <w:textAlignment w:val="baseline"/>
        <w:rPr>
          <w:rFonts w:ascii="Calibri" w:hAnsi="Calibri" w:cs="Calibri"/>
        </w:rPr>
      </w:pPr>
      <w:r>
        <w:rPr>
          <w:rFonts w:ascii="Calibri" w:hAnsi="Calibri" w:cs="Calibri"/>
        </w:rPr>
        <w:t>R+C</w:t>
      </w:r>
      <w:r w:rsidRPr="005416E5">
        <w:rPr>
          <w:rFonts w:ascii="Calibri" w:hAnsi="Calibri" w:cs="Calibri"/>
        </w:rPr>
        <w:t xml:space="preserve"> supports the flexibility provided by a hybrid work model. Our attorneys are asked to work in the office a minimum of 2-3 days per week to benefit from in-person connection and collaboration. </w:t>
      </w:r>
      <w:r w:rsidRPr="00FC1057">
        <w:rPr>
          <w:rFonts w:ascii="Calibri" w:hAnsi="Calibri" w:cs="Calibri"/>
        </w:rPr>
        <w:t xml:space="preserve">We </w:t>
      </w:r>
      <w:r>
        <w:rPr>
          <w:rFonts w:ascii="Calibri" w:hAnsi="Calibri" w:cs="Calibri"/>
        </w:rPr>
        <w:t xml:space="preserve">also </w:t>
      </w:r>
      <w:r w:rsidRPr="00FC1057">
        <w:rPr>
          <w:rFonts w:ascii="Calibri" w:hAnsi="Calibri" w:cs="Calibri"/>
        </w:rPr>
        <w:t>offer a competitive compensation package which includes medical, dental, paid vacation, paid sick days, a 401</w:t>
      </w:r>
      <w:r>
        <w:rPr>
          <w:rFonts w:ascii="Calibri" w:hAnsi="Calibri" w:cs="Calibri"/>
        </w:rPr>
        <w:t>(k)</w:t>
      </w:r>
      <w:r w:rsidRPr="00FC1057">
        <w:rPr>
          <w:rFonts w:ascii="Calibri" w:hAnsi="Calibri" w:cs="Calibri"/>
        </w:rPr>
        <w:t xml:space="preserve"> plan, and a variety of other benefits. </w:t>
      </w:r>
    </w:p>
    <w:p w14:paraId="6843FE85" w14:textId="77777777" w:rsidR="00641A24" w:rsidRDefault="00641A24" w:rsidP="00641A24">
      <w:pPr>
        <w:spacing w:before="150" w:after="90"/>
        <w:contextualSpacing/>
        <w:textAlignment w:val="baseline"/>
        <w:rPr>
          <w:rFonts w:ascii="Calibri" w:hAnsi="Calibri" w:cs="Calibri"/>
        </w:rPr>
      </w:pPr>
    </w:p>
    <w:p w14:paraId="138827EF" w14:textId="2CEC248E" w:rsidR="00641A24" w:rsidRPr="00FC1057" w:rsidRDefault="00641A24" w:rsidP="00641A24">
      <w:pPr>
        <w:spacing w:before="150" w:after="90"/>
        <w:contextualSpacing/>
        <w:textAlignment w:val="baseline"/>
        <w:rPr>
          <w:rFonts w:ascii="Calibri" w:hAnsi="Calibri" w:cs="Calibri"/>
          <w:color w:val="FF0000"/>
        </w:rPr>
      </w:pPr>
      <w:r w:rsidRPr="00FC1057">
        <w:rPr>
          <w:rFonts w:ascii="Calibri" w:hAnsi="Calibri" w:cs="Calibri"/>
        </w:rPr>
        <w:t>Robinson &amp; Cole LLP is an equal opportunity employer and will provide equal opportunity to qualified applicants regardless of race, color, religion, national origin, age, gender, gender identity or expression, marital status, sexual orientation, ancestry, physical or mental disability, veteran status</w:t>
      </w:r>
      <w:r>
        <w:rPr>
          <w:rFonts w:ascii="Calibri" w:hAnsi="Calibri" w:cs="Calibri"/>
        </w:rPr>
        <w:t>,</w:t>
      </w:r>
      <w:r w:rsidRPr="00FC1057">
        <w:rPr>
          <w:rFonts w:ascii="Calibri" w:hAnsi="Calibri" w:cs="Calibri"/>
        </w:rPr>
        <w:t xml:space="preserve"> or any other legally protected class in accordance with all applicable laws. We participate in the E-Verify program. </w:t>
      </w:r>
      <w:r w:rsidRPr="00114034">
        <w:rPr>
          <w:rFonts w:ascii="Calibri" w:hAnsi="Calibri" w:cs="Calibri"/>
        </w:rPr>
        <w:t>Click to view our E-Verify notices</w:t>
      </w:r>
      <w:r w:rsidRPr="00FF6C0D">
        <w:rPr>
          <w:rFonts w:ascii="Calibri" w:hAnsi="Calibri" w:cs="Calibri"/>
        </w:rPr>
        <w:t>.</w:t>
      </w:r>
    </w:p>
    <w:bookmarkEnd w:id="0"/>
    <w:p w14:paraId="6970B9B6" w14:textId="77777777" w:rsidR="00641A24" w:rsidRPr="00F1548D" w:rsidRDefault="00641A24" w:rsidP="00641A24">
      <w:pPr>
        <w:shd w:val="clear" w:color="auto" w:fill="FFFFFF"/>
        <w:spacing w:before="150" w:after="90"/>
        <w:contextualSpacing/>
        <w:textAlignment w:val="baseline"/>
        <w:rPr>
          <w:rFonts w:ascii="Calibri" w:hAnsi="Calibri" w:cs="Calibri"/>
        </w:rPr>
      </w:pPr>
    </w:p>
    <w:p w14:paraId="24917CAC" w14:textId="71CF4034" w:rsidR="00641A24" w:rsidRPr="00F1548D" w:rsidRDefault="00641A24" w:rsidP="00641A24">
      <w:pPr>
        <w:contextualSpacing/>
        <w:rPr>
          <w:rFonts w:ascii="Calibri" w:hAnsi="Calibri" w:cs="Calibri"/>
        </w:rPr>
      </w:pPr>
      <w:r w:rsidRPr="00CC300C">
        <w:rPr>
          <w:rFonts w:ascii="Calibri" w:hAnsi="Calibri" w:cs="Calibri"/>
        </w:rPr>
        <w:t>Click here to appl</w:t>
      </w:r>
      <w:r w:rsidR="00EE6AAC" w:rsidRPr="00CC300C">
        <w:rPr>
          <w:rFonts w:ascii="Calibri" w:hAnsi="Calibri" w:cs="Calibri"/>
        </w:rPr>
        <w:t>y</w:t>
      </w:r>
      <w:r w:rsidR="00EE6AAC">
        <w:rPr>
          <w:rFonts w:ascii="Calibri" w:hAnsi="Calibri" w:cs="Calibri"/>
        </w:rPr>
        <w:t xml:space="preserve">, </w:t>
      </w:r>
      <w:r w:rsidRPr="00F1548D">
        <w:rPr>
          <w:rFonts w:ascii="Calibri" w:hAnsi="Calibri" w:cs="Calibri"/>
        </w:rPr>
        <w:t>please include a cover letter, resume, and law school transcript.</w:t>
      </w:r>
    </w:p>
    <w:p w14:paraId="7C688821" w14:textId="77777777" w:rsidR="00641A24" w:rsidRDefault="00641A24" w:rsidP="00641A24">
      <w:pPr>
        <w:contextualSpacing/>
      </w:pPr>
    </w:p>
    <w:bookmarkEnd w:id="1"/>
    <w:p w14:paraId="67F971B6" w14:textId="77777777" w:rsidR="00661BC4" w:rsidRPr="00FE159F" w:rsidRDefault="00661BC4" w:rsidP="00121FAA"/>
    <w:sectPr w:rsidR="00661BC4" w:rsidRPr="00FE159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E231F" w14:textId="77777777" w:rsidR="000F0C98" w:rsidRDefault="000F0C98" w:rsidP="00114034">
      <w:r>
        <w:separator/>
      </w:r>
    </w:p>
  </w:endnote>
  <w:endnote w:type="continuationSeparator" w:id="0">
    <w:p w14:paraId="51D75847" w14:textId="77777777" w:rsidR="000F0C98" w:rsidRDefault="000F0C98" w:rsidP="00114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858FB" w14:textId="77777777" w:rsidR="00114034" w:rsidRDefault="001140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640A6" w14:textId="77777777" w:rsidR="00114034" w:rsidRDefault="001140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76C7" w14:textId="77777777" w:rsidR="00114034" w:rsidRDefault="00114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A795F" w14:textId="77777777" w:rsidR="000F0C98" w:rsidRDefault="000F0C98" w:rsidP="00114034">
      <w:r>
        <w:separator/>
      </w:r>
    </w:p>
  </w:footnote>
  <w:footnote w:type="continuationSeparator" w:id="0">
    <w:p w14:paraId="3E3EF85C" w14:textId="77777777" w:rsidR="000F0C98" w:rsidRDefault="000F0C98" w:rsidP="00114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63330" w14:textId="77777777" w:rsidR="00114034" w:rsidRDefault="001140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32338" w14:textId="77777777" w:rsidR="00114034" w:rsidRDefault="001140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38230" w14:textId="77777777" w:rsidR="00114034" w:rsidRDefault="001140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A24"/>
    <w:rsid w:val="000143AC"/>
    <w:rsid w:val="0006132F"/>
    <w:rsid w:val="000A6BE8"/>
    <w:rsid w:val="000E59EA"/>
    <w:rsid w:val="000F0C98"/>
    <w:rsid w:val="00114034"/>
    <w:rsid w:val="00121FAA"/>
    <w:rsid w:val="002C457C"/>
    <w:rsid w:val="002F2691"/>
    <w:rsid w:val="003316C6"/>
    <w:rsid w:val="004034E1"/>
    <w:rsid w:val="004C2C3B"/>
    <w:rsid w:val="00531CDB"/>
    <w:rsid w:val="00641A24"/>
    <w:rsid w:val="00660AEC"/>
    <w:rsid w:val="00661BC4"/>
    <w:rsid w:val="0087206F"/>
    <w:rsid w:val="008868C5"/>
    <w:rsid w:val="009A7D61"/>
    <w:rsid w:val="00A31FDF"/>
    <w:rsid w:val="00BB6288"/>
    <w:rsid w:val="00CC300C"/>
    <w:rsid w:val="00D168E9"/>
    <w:rsid w:val="00D55E96"/>
    <w:rsid w:val="00D96CEB"/>
    <w:rsid w:val="00EE6AAC"/>
    <w:rsid w:val="00F94264"/>
    <w:rsid w:val="00FA523D"/>
    <w:rsid w:val="00FE1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7164E"/>
  <w15:chartTrackingRefBased/>
  <w15:docId w15:val="{706AD2A5-6779-4752-ACAB-84AB89E2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A24"/>
    <w:pPr>
      <w:spacing w:after="0" w:line="240" w:lineRule="auto"/>
    </w:pPr>
    <w:rPr>
      <w:rFonts w:ascii="Times New Roman" w:hAnsi="Times New Roman"/>
      <w:kern w:val="0"/>
      <w:sz w:val="24"/>
      <w:szCs w:val="24"/>
      <w14:ligatures w14:val="none"/>
    </w:rPr>
  </w:style>
  <w:style w:type="paragraph" w:styleId="Heading1">
    <w:name w:val="heading 1"/>
    <w:basedOn w:val="Normal"/>
    <w:next w:val="Normal"/>
    <w:link w:val="Heading1Char"/>
    <w:uiPriority w:val="1"/>
    <w:qFormat/>
    <w:rsid w:val="00121FAA"/>
    <w:pPr>
      <w:keepNext/>
      <w:spacing w:before="240" w:after="60"/>
      <w:outlineLvl w:val="0"/>
    </w:pPr>
    <w:rPr>
      <w:rFonts w:eastAsiaTheme="majorEastAsia" w:cstheme="majorBidi"/>
      <w:b/>
      <w:bCs/>
      <w:kern w:val="32"/>
      <w:sz w:val="32"/>
      <w:szCs w:val="28"/>
      <w14:ligatures w14:val="standardContextual"/>
    </w:rPr>
  </w:style>
  <w:style w:type="paragraph" w:styleId="Heading2">
    <w:name w:val="heading 2"/>
    <w:basedOn w:val="Normal"/>
    <w:next w:val="Normal"/>
    <w:link w:val="Heading2Char"/>
    <w:uiPriority w:val="2"/>
    <w:qFormat/>
    <w:rsid w:val="00121FAA"/>
    <w:pPr>
      <w:keepNext/>
      <w:spacing w:before="240" w:after="60"/>
      <w:outlineLvl w:val="1"/>
    </w:pPr>
    <w:rPr>
      <w:rFonts w:eastAsiaTheme="majorEastAsia" w:cstheme="majorBidi"/>
      <w:b/>
      <w:bCs/>
      <w:i/>
      <w:kern w:val="2"/>
      <w:sz w:val="28"/>
      <w:szCs w:val="26"/>
      <w14:ligatures w14:val="standardContextual"/>
    </w:rPr>
  </w:style>
  <w:style w:type="paragraph" w:styleId="Heading3">
    <w:name w:val="heading 3"/>
    <w:basedOn w:val="Normal"/>
    <w:next w:val="Normal"/>
    <w:link w:val="Heading3Char"/>
    <w:uiPriority w:val="3"/>
    <w:qFormat/>
    <w:rsid w:val="00121FAA"/>
    <w:pPr>
      <w:keepNext/>
      <w:spacing w:before="240" w:after="60"/>
      <w:outlineLvl w:val="2"/>
    </w:pPr>
    <w:rPr>
      <w:rFonts w:eastAsiaTheme="majorEastAsia" w:cstheme="majorBidi"/>
      <w:b/>
      <w:bCs/>
      <w:kern w:val="2"/>
      <w:sz w:val="26"/>
      <w14:ligatures w14:val="standardContextual"/>
    </w:rPr>
  </w:style>
  <w:style w:type="paragraph" w:styleId="Heading4">
    <w:name w:val="heading 4"/>
    <w:basedOn w:val="Normal"/>
    <w:next w:val="Normal"/>
    <w:link w:val="Heading4Char"/>
    <w:uiPriority w:val="4"/>
    <w:qFormat/>
    <w:rsid w:val="00121FAA"/>
    <w:pPr>
      <w:keepNext/>
      <w:keepLines/>
      <w:spacing w:before="240" w:after="60"/>
      <w:outlineLvl w:val="3"/>
    </w:pPr>
    <w:rPr>
      <w:rFonts w:ascii="Times New Roman Bold" w:eastAsiaTheme="majorEastAsia" w:hAnsi="Times New Roman Bold" w:cstheme="majorBidi"/>
      <w:b/>
      <w:bCs/>
      <w:iCs/>
      <w:kern w:val="2"/>
      <w:sz w:val="28"/>
      <w14:ligatures w14:val="standardContextual"/>
    </w:rPr>
  </w:style>
  <w:style w:type="paragraph" w:styleId="Heading5">
    <w:name w:val="heading 5"/>
    <w:basedOn w:val="Normal"/>
    <w:next w:val="Normal"/>
    <w:link w:val="Heading5Char"/>
    <w:uiPriority w:val="5"/>
    <w:qFormat/>
    <w:rsid w:val="00121FAA"/>
    <w:pPr>
      <w:keepNext/>
      <w:spacing w:before="240" w:after="60"/>
      <w:outlineLvl w:val="4"/>
    </w:pPr>
    <w:rPr>
      <w:rFonts w:ascii="Times New Roman Bold" w:eastAsiaTheme="majorEastAsia" w:hAnsi="Times New Roman Bold" w:cstheme="majorBidi"/>
      <w:b/>
      <w:i/>
      <w:kern w:val="2"/>
      <w:sz w:val="26"/>
      <w14:ligatures w14:val="standardContextual"/>
    </w:rPr>
  </w:style>
  <w:style w:type="paragraph" w:styleId="Heading6">
    <w:name w:val="heading 6"/>
    <w:basedOn w:val="Normal"/>
    <w:next w:val="Normal"/>
    <w:link w:val="Heading6Char"/>
    <w:uiPriority w:val="9"/>
    <w:qFormat/>
    <w:rsid w:val="00121FAA"/>
    <w:pPr>
      <w:keepNext/>
      <w:spacing w:before="240" w:after="60"/>
      <w:outlineLvl w:val="5"/>
    </w:pPr>
    <w:rPr>
      <w:rFonts w:ascii="Times New Roman Bold" w:eastAsiaTheme="majorEastAsia" w:hAnsi="Times New Roman Bold" w:cstheme="majorBidi"/>
      <w:b/>
      <w:iCs/>
      <w:kern w:val="2"/>
      <w:sz w:val="22"/>
      <w14:ligatures w14:val="standardContextual"/>
    </w:rPr>
  </w:style>
  <w:style w:type="paragraph" w:styleId="Heading7">
    <w:name w:val="heading 7"/>
    <w:basedOn w:val="Normal"/>
    <w:next w:val="Normal"/>
    <w:link w:val="Heading7Char"/>
    <w:uiPriority w:val="9"/>
    <w:qFormat/>
    <w:rsid w:val="00121FAA"/>
    <w:pPr>
      <w:keepNext/>
      <w:spacing w:before="240" w:after="60"/>
      <w:outlineLvl w:val="6"/>
    </w:pPr>
    <w:rPr>
      <w:rFonts w:eastAsiaTheme="majorEastAsia" w:cstheme="majorBidi"/>
      <w:iCs/>
      <w:kern w:val="2"/>
      <w14:ligatures w14:val="standardContextual"/>
    </w:rPr>
  </w:style>
  <w:style w:type="paragraph" w:styleId="Heading8">
    <w:name w:val="heading 8"/>
    <w:basedOn w:val="Normal"/>
    <w:next w:val="Normal"/>
    <w:link w:val="Heading8Char"/>
    <w:uiPriority w:val="9"/>
    <w:qFormat/>
    <w:rsid w:val="00121FAA"/>
    <w:pPr>
      <w:keepNext/>
      <w:spacing w:before="240" w:after="60"/>
      <w:outlineLvl w:val="7"/>
    </w:pPr>
    <w:rPr>
      <w:rFonts w:eastAsiaTheme="majorEastAsia" w:cstheme="majorBidi"/>
      <w:i/>
      <w:kern w:val="2"/>
      <w:szCs w:val="20"/>
      <w14:ligatures w14:val="standardContextual"/>
    </w:rPr>
  </w:style>
  <w:style w:type="paragraph" w:styleId="Heading9">
    <w:name w:val="heading 9"/>
    <w:basedOn w:val="Normal"/>
    <w:next w:val="Normal"/>
    <w:link w:val="Heading9Char"/>
    <w:uiPriority w:val="9"/>
    <w:qFormat/>
    <w:rsid w:val="00121FAA"/>
    <w:pPr>
      <w:keepNext/>
      <w:spacing w:before="240" w:after="60"/>
      <w:outlineLvl w:val="8"/>
    </w:pPr>
    <w:rPr>
      <w:rFonts w:eastAsiaTheme="majorEastAsia" w:cstheme="majorBidi"/>
      <w:iCs/>
      <w:kern w:val="2"/>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21FAA"/>
    <w:rPr>
      <w:rFonts w:ascii="Times New Roman" w:eastAsiaTheme="majorEastAsia" w:hAnsi="Times New Roman" w:cstheme="majorBidi"/>
      <w:b/>
      <w:bCs/>
      <w:kern w:val="32"/>
      <w:sz w:val="32"/>
      <w:szCs w:val="28"/>
    </w:rPr>
  </w:style>
  <w:style w:type="character" w:customStyle="1" w:styleId="Heading2Char">
    <w:name w:val="Heading 2 Char"/>
    <w:basedOn w:val="DefaultParagraphFont"/>
    <w:link w:val="Heading2"/>
    <w:uiPriority w:val="2"/>
    <w:rsid w:val="00121FAA"/>
    <w:rPr>
      <w:rFonts w:ascii="Times New Roman" w:eastAsiaTheme="majorEastAsia" w:hAnsi="Times New Roman" w:cstheme="majorBidi"/>
      <w:b/>
      <w:bCs/>
      <w:i/>
      <w:sz w:val="28"/>
      <w:szCs w:val="26"/>
    </w:rPr>
  </w:style>
  <w:style w:type="paragraph" w:styleId="BodyText">
    <w:name w:val="Body Text"/>
    <w:basedOn w:val="Normal"/>
    <w:link w:val="BodyTextChar"/>
    <w:uiPriority w:val="10"/>
    <w:unhideWhenUsed/>
    <w:qFormat/>
    <w:rsid w:val="00121FAA"/>
    <w:pPr>
      <w:spacing w:after="120"/>
    </w:pPr>
    <w:rPr>
      <w:kern w:val="2"/>
      <w14:ligatures w14:val="standardContextual"/>
    </w:rPr>
  </w:style>
  <w:style w:type="character" w:customStyle="1" w:styleId="BodyTextChar">
    <w:name w:val="Body Text Char"/>
    <w:basedOn w:val="DefaultParagraphFont"/>
    <w:link w:val="BodyText"/>
    <w:uiPriority w:val="10"/>
    <w:rsid w:val="00121FAA"/>
    <w:rPr>
      <w:rFonts w:ascii="Times New Roman" w:hAnsi="Times New Roman"/>
      <w:sz w:val="24"/>
      <w:szCs w:val="24"/>
    </w:rPr>
  </w:style>
  <w:style w:type="character" w:customStyle="1" w:styleId="Heading3Char">
    <w:name w:val="Heading 3 Char"/>
    <w:basedOn w:val="DefaultParagraphFont"/>
    <w:link w:val="Heading3"/>
    <w:uiPriority w:val="3"/>
    <w:rsid w:val="00121FAA"/>
    <w:rPr>
      <w:rFonts w:ascii="Times New Roman" w:eastAsiaTheme="majorEastAsia" w:hAnsi="Times New Roman" w:cstheme="majorBidi"/>
      <w:b/>
      <w:bCs/>
      <w:sz w:val="26"/>
      <w:szCs w:val="24"/>
    </w:rPr>
  </w:style>
  <w:style w:type="character" w:customStyle="1" w:styleId="Heading4Char">
    <w:name w:val="Heading 4 Char"/>
    <w:basedOn w:val="DefaultParagraphFont"/>
    <w:link w:val="Heading4"/>
    <w:uiPriority w:val="4"/>
    <w:rsid w:val="00121FAA"/>
    <w:rPr>
      <w:rFonts w:ascii="Times New Roman Bold" w:eastAsiaTheme="majorEastAsia" w:hAnsi="Times New Roman Bold" w:cstheme="majorBidi"/>
      <w:b/>
      <w:bCs/>
      <w:iCs/>
      <w:sz w:val="28"/>
      <w:szCs w:val="24"/>
    </w:rPr>
  </w:style>
  <w:style w:type="character" w:customStyle="1" w:styleId="Heading5Char">
    <w:name w:val="Heading 5 Char"/>
    <w:basedOn w:val="DefaultParagraphFont"/>
    <w:link w:val="Heading5"/>
    <w:uiPriority w:val="5"/>
    <w:rsid w:val="00121FAA"/>
    <w:rPr>
      <w:rFonts w:ascii="Times New Roman Bold" w:eastAsiaTheme="majorEastAsia" w:hAnsi="Times New Roman Bold" w:cstheme="majorBidi"/>
      <w:b/>
      <w:i/>
      <w:sz w:val="26"/>
      <w:szCs w:val="24"/>
    </w:rPr>
  </w:style>
  <w:style w:type="character" w:customStyle="1" w:styleId="Heading6Char">
    <w:name w:val="Heading 6 Char"/>
    <w:basedOn w:val="DefaultParagraphFont"/>
    <w:link w:val="Heading6"/>
    <w:uiPriority w:val="9"/>
    <w:rsid w:val="00121FAA"/>
    <w:rPr>
      <w:rFonts w:ascii="Times New Roman Bold" w:eastAsiaTheme="majorEastAsia" w:hAnsi="Times New Roman Bold" w:cstheme="majorBidi"/>
      <w:b/>
      <w:iCs/>
      <w:szCs w:val="24"/>
    </w:rPr>
  </w:style>
  <w:style w:type="character" w:customStyle="1" w:styleId="Heading7Char">
    <w:name w:val="Heading 7 Char"/>
    <w:basedOn w:val="DefaultParagraphFont"/>
    <w:link w:val="Heading7"/>
    <w:uiPriority w:val="9"/>
    <w:rsid w:val="00121FAA"/>
    <w:rPr>
      <w:rFonts w:ascii="Times New Roman" w:eastAsiaTheme="majorEastAsia" w:hAnsi="Times New Roman" w:cstheme="majorBidi"/>
      <w:iCs/>
      <w:sz w:val="24"/>
      <w:szCs w:val="24"/>
    </w:rPr>
  </w:style>
  <w:style w:type="character" w:customStyle="1" w:styleId="Heading8Char">
    <w:name w:val="Heading 8 Char"/>
    <w:basedOn w:val="DefaultParagraphFont"/>
    <w:link w:val="Heading8"/>
    <w:uiPriority w:val="9"/>
    <w:rsid w:val="00121FAA"/>
    <w:rPr>
      <w:rFonts w:ascii="Times New Roman" w:eastAsiaTheme="majorEastAsia" w:hAnsi="Times New Roman" w:cstheme="majorBidi"/>
      <w:i/>
      <w:sz w:val="24"/>
      <w:szCs w:val="20"/>
    </w:rPr>
  </w:style>
  <w:style w:type="character" w:customStyle="1" w:styleId="Heading9Char">
    <w:name w:val="Heading 9 Char"/>
    <w:basedOn w:val="DefaultParagraphFont"/>
    <w:link w:val="Heading9"/>
    <w:uiPriority w:val="9"/>
    <w:rsid w:val="00121FAA"/>
    <w:rPr>
      <w:rFonts w:ascii="Times New Roman" w:eastAsiaTheme="majorEastAsia" w:hAnsi="Times New Roman" w:cstheme="majorBidi"/>
      <w:iCs/>
      <w:sz w:val="24"/>
      <w:szCs w:val="20"/>
    </w:rPr>
  </w:style>
  <w:style w:type="paragraph" w:styleId="Title">
    <w:name w:val="Title"/>
    <w:basedOn w:val="Normal"/>
    <w:next w:val="Normal"/>
    <w:link w:val="TitleChar"/>
    <w:uiPriority w:val="10"/>
    <w:qFormat/>
    <w:rsid w:val="00641A2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41A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A24"/>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41A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A24"/>
    <w:pPr>
      <w:spacing w:before="160" w:after="160"/>
      <w:jc w:val="center"/>
    </w:pPr>
    <w:rPr>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641A24"/>
    <w:rPr>
      <w:rFonts w:ascii="Times New Roman" w:hAnsi="Times New Roman"/>
      <w:i/>
      <w:iCs/>
      <w:color w:val="404040" w:themeColor="text1" w:themeTint="BF"/>
      <w:sz w:val="24"/>
    </w:rPr>
  </w:style>
  <w:style w:type="paragraph" w:styleId="ListParagraph">
    <w:name w:val="List Paragraph"/>
    <w:basedOn w:val="Normal"/>
    <w:uiPriority w:val="34"/>
    <w:qFormat/>
    <w:rsid w:val="00641A24"/>
    <w:pPr>
      <w:ind w:left="720"/>
      <w:contextualSpacing/>
    </w:pPr>
    <w:rPr>
      <w:kern w:val="2"/>
      <w:szCs w:val="22"/>
      <w14:ligatures w14:val="standardContextual"/>
    </w:rPr>
  </w:style>
  <w:style w:type="character" w:styleId="IntenseEmphasis">
    <w:name w:val="Intense Emphasis"/>
    <w:basedOn w:val="DefaultParagraphFont"/>
    <w:uiPriority w:val="21"/>
    <w:qFormat/>
    <w:rsid w:val="00641A24"/>
    <w:rPr>
      <w:i/>
      <w:iCs/>
      <w:color w:val="0F4761" w:themeColor="accent1" w:themeShade="BF"/>
    </w:rPr>
  </w:style>
  <w:style w:type="paragraph" w:styleId="IntenseQuote">
    <w:name w:val="Intense Quote"/>
    <w:basedOn w:val="Normal"/>
    <w:next w:val="Normal"/>
    <w:link w:val="IntenseQuoteChar"/>
    <w:uiPriority w:val="30"/>
    <w:qFormat/>
    <w:rsid w:val="00641A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641A24"/>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641A24"/>
    <w:rPr>
      <w:b/>
      <w:bCs/>
      <w:smallCaps/>
      <w:color w:val="0F4761" w:themeColor="accent1" w:themeShade="BF"/>
      <w:spacing w:val="5"/>
    </w:rPr>
  </w:style>
  <w:style w:type="character" w:styleId="Hyperlink">
    <w:name w:val="Hyperlink"/>
    <w:basedOn w:val="DefaultParagraphFont"/>
    <w:uiPriority w:val="99"/>
    <w:unhideWhenUsed/>
    <w:rsid w:val="00641A24"/>
    <w:rPr>
      <w:color w:val="467886" w:themeColor="hyperlink"/>
      <w:u w:val="single"/>
    </w:rPr>
  </w:style>
  <w:style w:type="paragraph" w:styleId="Header">
    <w:name w:val="header"/>
    <w:basedOn w:val="Normal"/>
    <w:link w:val="HeaderChar"/>
    <w:uiPriority w:val="99"/>
    <w:unhideWhenUsed/>
    <w:rsid w:val="00114034"/>
    <w:pPr>
      <w:tabs>
        <w:tab w:val="center" w:pos="4513"/>
        <w:tab w:val="right" w:pos="9026"/>
      </w:tabs>
    </w:pPr>
  </w:style>
  <w:style w:type="character" w:customStyle="1" w:styleId="HeaderChar">
    <w:name w:val="Header Char"/>
    <w:basedOn w:val="DefaultParagraphFont"/>
    <w:link w:val="Header"/>
    <w:uiPriority w:val="99"/>
    <w:rsid w:val="00114034"/>
    <w:rPr>
      <w:rFonts w:ascii="Times New Roman" w:hAnsi="Times New Roman"/>
      <w:kern w:val="0"/>
      <w:sz w:val="24"/>
      <w:szCs w:val="24"/>
      <w14:ligatures w14:val="none"/>
    </w:rPr>
  </w:style>
  <w:style w:type="paragraph" w:styleId="Footer">
    <w:name w:val="footer"/>
    <w:basedOn w:val="Normal"/>
    <w:link w:val="FooterChar"/>
    <w:uiPriority w:val="99"/>
    <w:unhideWhenUsed/>
    <w:rsid w:val="00114034"/>
    <w:pPr>
      <w:tabs>
        <w:tab w:val="center" w:pos="4513"/>
        <w:tab w:val="right" w:pos="9026"/>
      </w:tabs>
    </w:pPr>
  </w:style>
  <w:style w:type="character" w:customStyle="1" w:styleId="FooterChar">
    <w:name w:val="Footer Char"/>
    <w:basedOn w:val="DefaultParagraphFont"/>
    <w:link w:val="Footer"/>
    <w:uiPriority w:val="99"/>
    <w:rsid w:val="00114034"/>
    <w:rPr>
      <w:rFonts w:ascii="Times New Roman" w:hAnsi="Times New Roman"/>
      <w:kern w:val="0"/>
      <w:sz w:val="24"/>
      <w:szCs w:val="24"/>
      <w14:ligatures w14:val="none"/>
    </w:rPr>
  </w:style>
  <w:style w:type="character" w:styleId="UnresolvedMention">
    <w:name w:val="Unresolved Mention"/>
    <w:basedOn w:val="DefaultParagraphFont"/>
    <w:uiPriority w:val="99"/>
    <w:semiHidden/>
    <w:unhideWhenUsed/>
    <w:rsid w:val="00EE6A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9e8292e-eb8d-461f-9417-beecf1cb49e4}" enabled="0" method="" siteId="{19e8292e-eb8d-461f-9417-beecf1cb49e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355</Words>
  <Characters>2024</Characters>
  <Application>Microsoft Office Word</Application>
  <DocSecurity>0</DocSecurity>
  <Lines>16</Lines>
  <Paragraphs>4</Paragraphs>
  <ScaleCrop>false</ScaleCrop>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Sarah Davies</cp:lastModifiedBy>
  <cp:revision>2</cp:revision>
  <dcterms:created xsi:type="dcterms:W3CDTF">2026-01-12T20:18:00Z</dcterms:created>
  <dcterms:modified xsi:type="dcterms:W3CDTF">2026-01-12T20:18:00Z</dcterms:modified>
</cp:coreProperties>
</file>